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7A" w:rsidRDefault="00F16250" w:rsidP="00B16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Meeting </w:t>
      </w:r>
      <w:r w:rsidR="005C49BE">
        <w:rPr>
          <w:b/>
          <w:sz w:val="36"/>
          <w:szCs w:val="36"/>
        </w:rPr>
        <w:t>Notification Memo</w:t>
      </w:r>
    </w:p>
    <w:p w:rsidR="00B1649D" w:rsidRDefault="00B1649D" w:rsidP="00B1649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C49BE">
        <w:rPr>
          <w:sz w:val="24"/>
          <w:szCs w:val="24"/>
        </w:rPr>
        <w:t xml:space="preserve">It is time to let your BOSS Reps know that there is an upcoming Meeting.  This memo can be a useful tool for you, as a member of the BOSS Executive Council, to show your reps when, and where, your BOSS meeting will be.  This </w:t>
      </w:r>
      <w:proofErr w:type="gramStart"/>
      <w:r w:rsidR="005C49BE">
        <w:rPr>
          <w:sz w:val="24"/>
          <w:szCs w:val="24"/>
        </w:rPr>
        <w:t>can also be used</w:t>
      </w:r>
      <w:proofErr w:type="gramEnd"/>
      <w:r w:rsidR="005C49BE">
        <w:rPr>
          <w:sz w:val="24"/>
          <w:szCs w:val="24"/>
        </w:rPr>
        <w:t xml:space="preserve"> to notify your BOSS General Council, or Senior Council that the meeting date, time, or location has changed. </w:t>
      </w:r>
      <w:r w:rsidR="00F16250">
        <w:rPr>
          <w:sz w:val="24"/>
          <w:szCs w:val="24"/>
        </w:rPr>
        <w:t xml:space="preserve"> </w:t>
      </w:r>
    </w:p>
    <w:p w:rsidR="00A95E27" w:rsidRDefault="00A95E27" w:rsidP="00B1649D">
      <w:pPr>
        <w:rPr>
          <w:sz w:val="24"/>
          <w:szCs w:val="24"/>
        </w:rPr>
      </w:pPr>
      <w:r>
        <w:rPr>
          <w:sz w:val="24"/>
          <w:szCs w:val="24"/>
        </w:rPr>
        <w:tab/>
        <w:t>When tailoring this to your specific Garrison keep the following in mind when reviewing the correlating numbers:</w:t>
      </w:r>
    </w:p>
    <w:p w:rsidR="00BB4F05" w:rsidRDefault="00BB4F05" w:rsidP="00554F7A">
      <w:pPr>
        <w:rPr>
          <w:sz w:val="24"/>
          <w:szCs w:val="24"/>
        </w:rPr>
      </w:pPr>
    </w:p>
    <w:p w:rsidR="00786636" w:rsidRDefault="005C49BE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is where you can plug in the information on when and where your BOSS Meeting is going to </w:t>
      </w:r>
      <w:proofErr w:type="gramStart"/>
      <w:r>
        <w:rPr>
          <w:sz w:val="24"/>
          <w:szCs w:val="24"/>
        </w:rPr>
        <w:t>be at.</w:t>
      </w:r>
      <w:proofErr w:type="gramEnd"/>
      <w:r>
        <w:rPr>
          <w:sz w:val="24"/>
          <w:szCs w:val="24"/>
        </w:rPr>
        <w:t xml:space="preserve">  Ensure that you put an address of the </w:t>
      </w:r>
      <w:proofErr w:type="gramStart"/>
      <w:r>
        <w:rPr>
          <w:sz w:val="24"/>
          <w:szCs w:val="24"/>
        </w:rPr>
        <w:t>location,</w:t>
      </w:r>
      <w:proofErr w:type="gramEnd"/>
      <w:r>
        <w:rPr>
          <w:sz w:val="24"/>
          <w:szCs w:val="24"/>
        </w:rPr>
        <w:t xml:space="preserve"> remember that some may be new to the Installation, so they may not know where to go.</w:t>
      </w:r>
    </w:p>
    <w:p w:rsidR="005C49BE" w:rsidRDefault="005C49BE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lets the BOSS Representative know that they should inform your Executive Team if they are not able to make it</w:t>
      </w:r>
    </w:p>
    <w:p w:rsidR="005C49BE" w:rsidRDefault="005C49BE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Ensure you attach your Agenda to this so they know what </w:t>
      </w:r>
      <w:proofErr w:type="gramStart"/>
      <w:r>
        <w:rPr>
          <w:sz w:val="24"/>
          <w:szCs w:val="24"/>
        </w:rPr>
        <w:t>will be discussed</w:t>
      </w:r>
      <w:proofErr w:type="gramEnd"/>
      <w:r>
        <w:rPr>
          <w:sz w:val="24"/>
          <w:szCs w:val="24"/>
        </w:rPr>
        <w:t>.</w:t>
      </w:r>
    </w:p>
    <w:p w:rsidR="005C49BE" w:rsidRDefault="005C49BE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Who do they need to contact if they have more questions?</w:t>
      </w:r>
      <w:bookmarkStart w:id="0" w:name="_GoBack"/>
      <w:bookmarkEnd w:id="0"/>
    </w:p>
    <w:p w:rsidR="00786636" w:rsidRDefault="00786636" w:rsidP="00786636">
      <w:pPr>
        <w:rPr>
          <w:sz w:val="24"/>
          <w:szCs w:val="24"/>
        </w:rPr>
      </w:pPr>
    </w:p>
    <w:p w:rsidR="00786636" w:rsidRPr="00786636" w:rsidRDefault="00786636" w:rsidP="00786636">
      <w:pPr>
        <w:rPr>
          <w:sz w:val="24"/>
          <w:szCs w:val="24"/>
        </w:rPr>
      </w:pPr>
      <w:r>
        <w:rPr>
          <w:sz w:val="24"/>
          <w:szCs w:val="24"/>
        </w:rPr>
        <w:t>See the following Page for an Example!</w:t>
      </w:r>
    </w:p>
    <w:sectPr w:rsidR="00786636" w:rsidRPr="0078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207A"/>
    <w:multiLevelType w:val="hybridMultilevel"/>
    <w:tmpl w:val="44D8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835E5"/>
    <w:multiLevelType w:val="hybridMultilevel"/>
    <w:tmpl w:val="A1D85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D"/>
    <w:rsid w:val="000B4AA8"/>
    <w:rsid w:val="00554F7A"/>
    <w:rsid w:val="005736C2"/>
    <w:rsid w:val="005C49BE"/>
    <w:rsid w:val="00786636"/>
    <w:rsid w:val="00A26C28"/>
    <w:rsid w:val="00A95E27"/>
    <w:rsid w:val="00B1649D"/>
    <w:rsid w:val="00BB4F05"/>
    <w:rsid w:val="00D26B2E"/>
    <w:rsid w:val="00F1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872F"/>
  <w15:chartTrackingRefBased/>
  <w15:docId w15:val="{C1FD537E-34FF-4321-8645-5BCBA50B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39B8DC9-D208-4A9C-939A-305C7649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Mackall, Cody A. SSG USA HQ IMCOM</dc:creator>
  <cp:keywords/>
  <dc:description/>
  <cp:lastModifiedBy>Mackall, Cody A. SSG USA HQ IMCOM</cp:lastModifiedBy>
  <cp:revision>2</cp:revision>
  <dcterms:created xsi:type="dcterms:W3CDTF">2021-09-28T15:47:00Z</dcterms:created>
  <dcterms:modified xsi:type="dcterms:W3CDTF">2021-09-28T15:47:00Z</dcterms:modified>
</cp:coreProperties>
</file>