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66E" w14:textId="4ADADF7D" w:rsidR="00703653" w:rsidRPr="005610C0" w:rsidRDefault="00DB4A19" w:rsidP="00655750">
      <w:pPr>
        <w:spacing w:line="240" w:lineRule="auto"/>
        <w:contextualSpacing/>
        <w:rPr>
          <w:rFonts w:ascii="Arial" w:hAnsi="Arial" w:cs="Arial"/>
          <w:sz w:val="24"/>
          <w:szCs w:val="24"/>
        </w:rPr>
      </w:pPr>
      <w:r w:rsidRPr="00DB4A19">
        <w:rPr>
          <w:rFonts w:ascii="Arial" w:hAnsi="Arial" w:cs="Arial"/>
          <w:sz w:val="24"/>
          <w:szCs w:val="24"/>
          <w:highlight w:val="yellow"/>
        </w:rPr>
        <w:t>OFFICE SYMBOL</w:t>
      </w:r>
      <w:r w:rsidR="00703653" w:rsidRPr="005610C0">
        <w:rPr>
          <w:rFonts w:ascii="Arial" w:hAnsi="Arial" w:cs="Arial"/>
          <w:sz w:val="24"/>
          <w:szCs w:val="24"/>
        </w:rPr>
        <w:tab/>
      </w:r>
      <w:r w:rsidR="00703653" w:rsidRPr="005610C0">
        <w:rPr>
          <w:rFonts w:ascii="Arial" w:hAnsi="Arial" w:cs="Arial"/>
          <w:sz w:val="24"/>
          <w:szCs w:val="24"/>
        </w:rPr>
        <w:tab/>
      </w:r>
      <w:r w:rsidR="00703653" w:rsidRPr="005610C0">
        <w:rPr>
          <w:rFonts w:ascii="Arial" w:hAnsi="Arial" w:cs="Arial"/>
          <w:sz w:val="24"/>
          <w:szCs w:val="24"/>
        </w:rPr>
        <w:tab/>
      </w:r>
      <w:r w:rsidR="00703653" w:rsidRPr="005610C0">
        <w:rPr>
          <w:rFonts w:ascii="Arial" w:hAnsi="Arial" w:cs="Arial"/>
          <w:sz w:val="24"/>
          <w:szCs w:val="24"/>
        </w:rPr>
        <w:tab/>
      </w:r>
      <w:r w:rsidR="00703653" w:rsidRPr="005610C0">
        <w:rPr>
          <w:rFonts w:ascii="Arial" w:hAnsi="Arial" w:cs="Arial"/>
          <w:sz w:val="24"/>
          <w:szCs w:val="24"/>
        </w:rPr>
        <w:tab/>
      </w:r>
      <w:r w:rsidR="00703653" w:rsidRPr="005610C0">
        <w:rPr>
          <w:rFonts w:ascii="Arial" w:hAnsi="Arial" w:cs="Arial"/>
          <w:sz w:val="24"/>
          <w:szCs w:val="24"/>
        </w:rPr>
        <w:tab/>
      </w:r>
      <w:r w:rsidR="00703653" w:rsidRPr="005610C0">
        <w:rPr>
          <w:rFonts w:ascii="Arial" w:hAnsi="Arial" w:cs="Arial"/>
          <w:sz w:val="24"/>
          <w:szCs w:val="24"/>
        </w:rPr>
        <w:tab/>
      </w:r>
      <w:r w:rsidR="00703653" w:rsidRPr="005610C0">
        <w:rPr>
          <w:rFonts w:ascii="Arial" w:hAnsi="Arial" w:cs="Arial"/>
          <w:sz w:val="24"/>
          <w:szCs w:val="24"/>
        </w:rPr>
        <w:tab/>
      </w:r>
      <w:r w:rsidR="00703653" w:rsidRPr="005610C0">
        <w:rPr>
          <w:rFonts w:ascii="Arial" w:hAnsi="Arial" w:cs="Arial"/>
          <w:sz w:val="24"/>
          <w:szCs w:val="24"/>
        </w:rPr>
        <w:tab/>
      </w:r>
      <w:r>
        <w:rPr>
          <w:rFonts w:ascii="Arial" w:hAnsi="Arial" w:cs="Arial"/>
          <w:sz w:val="24"/>
          <w:szCs w:val="24"/>
        </w:rPr>
        <w:t xml:space="preserve">             </w:t>
      </w:r>
      <w:r w:rsidRPr="00DB4A19">
        <w:rPr>
          <w:rFonts w:ascii="Arial" w:hAnsi="Arial" w:cs="Arial"/>
          <w:sz w:val="24"/>
          <w:szCs w:val="24"/>
          <w:highlight w:val="yellow"/>
        </w:rPr>
        <w:t>Date</w:t>
      </w:r>
    </w:p>
    <w:p w14:paraId="4A82EDFF" w14:textId="77777777" w:rsidR="00703653" w:rsidRPr="005610C0" w:rsidRDefault="00703653" w:rsidP="00655750">
      <w:pPr>
        <w:spacing w:line="240" w:lineRule="auto"/>
        <w:contextualSpacing/>
        <w:rPr>
          <w:rFonts w:ascii="Arial" w:hAnsi="Arial" w:cs="Arial"/>
          <w:sz w:val="24"/>
          <w:szCs w:val="24"/>
        </w:rPr>
      </w:pPr>
    </w:p>
    <w:p w14:paraId="1BF126C8" w14:textId="77777777" w:rsidR="00703653" w:rsidRPr="005610C0" w:rsidRDefault="00703653" w:rsidP="00655750">
      <w:pPr>
        <w:spacing w:line="240" w:lineRule="auto"/>
        <w:contextualSpacing/>
        <w:rPr>
          <w:rFonts w:ascii="Arial" w:hAnsi="Arial" w:cs="Arial"/>
          <w:sz w:val="24"/>
          <w:szCs w:val="24"/>
        </w:rPr>
      </w:pPr>
    </w:p>
    <w:p w14:paraId="0D6983A7" w14:textId="77777777" w:rsidR="00703653" w:rsidRPr="005610C0" w:rsidRDefault="00703653" w:rsidP="00655750">
      <w:pPr>
        <w:spacing w:line="240" w:lineRule="auto"/>
        <w:contextualSpacing/>
        <w:rPr>
          <w:rFonts w:ascii="Arial" w:hAnsi="Arial" w:cs="Arial"/>
          <w:sz w:val="24"/>
          <w:szCs w:val="24"/>
        </w:rPr>
      </w:pPr>
      <w:r w:rsidRPr="005610C0">
        <w:rPr>
          <w:rFonts w:ascii="Arial" w:hAnsi="Arial" w:cs="Arial"/>
          <w:sz w:val="24"/>
          <w:szCs w:val="24"/>
        </w:rPr>
        <w:t>MEMORANDUM FOR RECORD</w:t>
      </w:r>
    </w:p>
    <w:p w14:paraId="23EC4B9A" w14:textId="77777777" w:rsidR="00703653" w:rsidRPr="005610C0" w:rsidRDefault="00703653" w:rsidP="00655750">
      <w:pPr>
        <w:spacing w:line="240" w:lineRule="auto"/>
        <w:contextualSpacing/>
        <w:rPr>
          <w:rFonts w:ascii="Arial" w:hAnsi="Arial" w:cs="Arial"/>
          <w:sz w:val="24"/>
          <w:szCs w:val="24"/>
        </w:rPr>
      </w:pPr>
    </w:p>
    <w:p w14:paraId="3B1D13AF" w14:textId="46C65E24" w:rsidR="00703653" w:rsidRPr="005610C0" w:rsidRDefault="00703653" w:rsidP="00655750">
      <w:pPr>
        <w:spacing w:line="240" w:lineRule="auto"/>
        <w:contextualSpacing/>
        <w:rPr>
          <w:rFonts w:ascii="Arial" w:hAnsi="Arial" w:cs="Arial"/>
          <w:sz w:val="24"/>
          <w:szCs w:val="24"/>
        </w:rPr>
      </w:pPr>
      <w:r w:rsidRPr="005610C0">
        <w:rPr>
          <w:rFonts w:ascii="Arial" w:hAnsi="Arial" w:cs="Arial"/>
          <w:sz w:val="24"/>
          <w:szCs w:val="24"/>
        </w:rPr>
        <w:t xml:space="preserve">SUBJECT:  </w:t>
      </w:r>
      <w:r w:rsidR="005610C0" w:rsidRPr="005610C0">
        <w:rPr>
          <w:rFonts w:ascii="Arial" w:hAnsi="Arial" w:cs="Arial"/>
          <w:sz w:val="24"/>
          <w:szCs w:val="24"/>
        </w:rPr>
        <w:t>Better Opportunities for Single Soldiers</w:t>
      </w:r>
      <w:r w:rsidR="005610C0">
        <w:rPr>
          <w:rFonts w:ascii="Arial" w:hAnsi="Arial" w:cs="Arial"/>
          <w:sz w:val="24"/>
          <w:szCs w:val="24"/>
        </w:rPr>
        <w:t xml:space="preserve"> </w:t>
      </w:r>
      <w:r w:rsidR="005610C0" w:rsidRPr="005610C0">
        <w:rPr>
          <w:rFonts w:ascii="Arial" w:hAnsi="Arial" w:cs="Arial"/>
          <w:sz w:val="24"/>
          <w:szCs w:val="24"/>
          <w:highlight w:val="yellow"/>
        </w:rPr>
        <w:t>EVENT NAME</w:t>
      </w:r>
    </w:p>
    <w:p w14:paraId="6588F803" w14:textId="77777777" w:rsidR="00703653" w:rsidRPr="005610C0" w:rsidRDefault="00703653" w:rsidP="00655750">
      <w:pPr>
        <w:spacing w:line="240" w:lineRule="auto"/>
        <w:contextualSpacing/>
        <w:rPr>
          <w:rFonts w:ascii="Arial" w:hAnsi="Arial" w:cs="Arial"/>
          <w:sz w:val="24"/>
          <w:szCs w:val="24"/>
        </w:rPr>
      </w:pPr>
    </w:p>
    <w:p w14:paraId="55E461AE" w14:textId="60B518B6" w:rsidR="005610C0" w:rsidRDefault="005E3A60" w:rsidP="00655750">
      <w:pPr>
        <w:spacing w:line="240" w:lineRule="auto"/>
        <w:rPr>
          <w:rFonts w:ascii="Arial" w:hAnsi="Arial" w:cs="Arial"/>
          <w:sz w:val="24"/>
          <w:szCs w:val="24"/>
        </w:rPr>
      </w:pPr>
      <w:r w:rsidRPr="005610C0">
        <w:rPr>
          <w:rFonts w:ascii="Arial" w:hAnsi="Arial" w:cs="Arial"/>
          <w:sz w:val="24"/>
          <w:szCs w:val="24"/>
        </w:rPr>
        <w:t xml:space="preserve">1.  </w:t>
      </w:r>
      <w:r w:rsidR="005610C0" w:rsidRPr="005610C0">
        <w:rPr>
          <w:rFonts w:ascii="Arial" w:hAnsi="Arial" w:cs="Arial"/>
          <w:sz w:val="24"/>
          <w:szCs w:val="24"/>
        </w:rPr>
        <w:t xml:space="preserve">On </w:t>
      </w:r>
      <w:r w:rsidR="005610C0" w:rsidRPr="00EB0768">
        <w:rPr>
          <w:rFonts w:ascii="Arial" w:hAnsi="Arial" w:cs="Arial"/>
          <w:sz w:val="24"/>
          <w:szCs w:val="24"/>
          <w:highlight w:val="yellow"/>
        </w:rPr>
        <w:t>D</w:t>
      </w:r>
      <w:r w:rsidR="00EB0768" w:rsidRPr="00EB0768">
        <w:rPr>
          <w:rFonts w:ascii="Arial" w:hAnsi="Arial" w:cs="Arial"/>
          <w:sz w:val="24"/>
          <w:szCs w:val="24"/>
          <w:highlight w:val="yellow"/>
        </w:rPr>
        <w:t>ate</w:t>
      </w:r>
      <w:r w:rsidR="005610C0" w:rsidRPr="005610C0">
        <w:rPr>
          <w:rFonts w:ascii="Arial" w:hAnsi="Arial" w:cs="Arial"/>
          <w:sz w:val="24"/>
          <w:szCs w:val="24"/>
        </w:rPr>
        <w:t xml:space="preserve">, the Fort </w:t>
      </w:r>
      <w:proofErr w:type="spellStart"/>
      <w:r w:rsidR="005610C0" w:rsidRPr="005610C0">
        <w:rPr>
          <w:rFonts w:ascii="Arial" w:hAnsi="Arial" w:cs="Arial"/>
          <w:sz w:val="24"/>
          <w:szCs w:val="24"/>
          <w:highlight w:val="yellow"/>
        </w:rPr>
        <w:t>Hooah</w:t>
      </w:r>
      <w:proofErr w:type="spellEnd"/>
      <w:r w:rsidR="005610C0" w:rsidRPr="005610C0">
        <w:rPr>
          <w:rFonts w:ascii="Arial" w:hAnsi="Arial" w:cs="Arial"/>
          <w:sz w:val="24"/>
          <w:szCs w:val="24"/>
        </w:rPr>
        <w:t xml:space="preserve"> BOSS Program will be hosting an </w:t>
      </w:r>
      <w:r w:rsidR="005610C0" w:rsidRPr="005610C0">
        <w:rPr>
          <w:rFonts w:ascii="Arial" w:hAnsi="Arial" w:cs="Arial"/>
          <w:sz w:val="24"/>
          <w:szCs w:val="24"/>
          <w:highlight w:val="yellow"/>
        </w:rPr>
        <w:t>EVENT NAME</w:t>
      </w:r>
      <w:r w:rsidR="005610C0">
        <w:rPr>
          <w:rFonts w:ascii="Arial" w:hAnsi="Arial" w:cs="Arial"/>
          <w:sz w:val="24"/>
          <w:szCs w:val="24"/>
        </w:rPr>
        <w:t xml:space="preserve"> </w:t>
      </w:r>
      <w:r w:rsidR="005610C0" w:rsidRPr="005610C0">
        <w:rPr>
          <w:rFonts w:ascii="Arial" w:hAnsi="Arial" w:cs="Arial"/>
          <w:sz w:val="24"/>
          <w:szCs w:val="24"/>
        </w:rPr>
        <w:t xml:space="preserve">at </w:t>
      </w:r>
      <w:r w:rsidR="005610C0" w:rsidRPr="005610C0">
        <w:rPr>
          <w:rFonts w:ascii="Arial" w:hAnsi="Arial" w:cs="Arial"/>
          <w:sz w:val="24"/>
          <w:szCs w:val="24"/>
          <w:highlight w:val="yellow"/>
        </w:rPr>
        <w:t>EVENT LOCATION</w:t>
      </w:r>
      <w:r w:rsidR="005610C0" w:rsidRPr="005610C0">
        <w:rPr>
          <w:rFonts w:ascii="Arial" w:hAnsi="Arial" w:cs="Arial"/>
          <w:sz w:val="24"/>
          <w:szCs w:val="24"/>
        </w:rPr>
        <w:t xml:space="preserve">. This event will be </w:t>
      </w:r>
      <w:r w:rsidR="005610C0" w:rsidRPr="005610C0">
        <w:rPr>
          <w:rFonts w:ascii="Arial" w:hAnsi="Arial" w:cs="Arial"/>
          <w:sz w:val="24"/>
          <w:szCs w:val="24"/>
          <w:highlight w:val="yellow"/>
        </w:rPr>
        <w:t>FREE/COST</w:t>
      </w:r>
      <w:r w:rsidR="005610C0" w:rsidRPr="005610C0">
        <w:rPr>
          <w:rFonts w:ascii="Arial" w:hAnsi="Arial" w:cs="Arial"/>
          <w:sz w:val="24"/>
          <w:szCs w:val="24"/>
        </w:rPr>
        <w:t xml:space="preserve"> to the soldier and meets at </w:t>
      </w:r>
      <w:r w:rsidR="005610C0" w:rsidRPr="005610C0">
        <w:rPr>
          <w:rFonts w:ascii="Arial" w:hAnsi="Arial" w:cs="Arial"/>
          <w:sz w:val="24"/>
          <w:szCs w:val="24"/>
          <w:highlight w:val="yellow"/>
        </w:rPr>
        <w:t>EVENT LOCATION</w:t>
      </w:r>
      <w:r w:rsidR="005610C0" w:rsidRPr="005610C0">
        <w:rPr>
          <w:rFonts w:ascii="Arial" w:hAnsi="Arial" w:cs="Arial"/>
          <w:sz w:val="24"/>
          <w:szCs w:val="24"/>
        </w:rPr>
        <w:t xml:space="preserve"> at </w:t>
      </w:r>
      <w:r w:rsidR="005610C0" w:rsidRPr="005610C0">
        <w:rPr>
          <w:rFonts w:ascii="Arial" w:hAnsi="Arial" w:cs="Arial"/>
          <w:sz w:val="24"/>
          <w:szCs w:val="24"/>
          <w:highlight w:val="yellow"/>
        </w:rPr>
        <w:t>EVENT MEETING TIME</w:t>
      </w:r>
      <w:r w:rsidR="005610C0" w:rsidRPr="005610C0">
        <w:rPr>
          <w:rFonts w:ascii="Arial" w:hAnsi="Arial" w:cs="Arial"/>
          <w:sz w:val="24"/>
          <w:szCs w:val="24"/>
        </w:rPr>
        <w:t>. All personnel who wish to attend must have an approved memorandum of understanding from their Chain of Command, see the following page, to participate in this event. The proposed timeline of events can be seen attached to this memorandum.</w:t>
      </w:r>
      <w:r w:rsidR="00703653" w:rsidRPr="005610C0">
        <w:rPr>
          <w:rFonts w:ascii="Arial" w:hAnsi="Arial" w:cs="Arial"/>
          <w:sz w:val="24"/>
          <w:szCs w:val="24"/>
        </w:rPr>
        <w:t xml:space="preserve"> </w:t>
      </w:r>
    </w:p>
    <w:p w14:paraId="6671F54A" w14:textId="54ACFB35" w:rsidR="00703653" w:rsidRPr="005610C0" w:rsidRDefault="005610C0" w:rsidP="00655750">
      <w:pPr>
        <w:spacing w:line="240" w:lineRule="auto"/>
        <w:rPr>
          <w:rFonts w:ascii="Arial" w:hAnsi="Arial" w:cs="Arial"/>
          <w:sz w:val="24"/>
          <w:szCs w:val="24"/>
        </w:rPr>
      </w:pPr>
      <w:r>
        <w:rPr>
          <w:rFonts w:ascii="Arial" w:hAnsi="Arial" w:cs="Arial"/>
          <w:sz w:val="24"/>
          <w:szCs w:val="24"/>
        </w:rPr>
        <w:t>2</w:t>
      </w:r>
      <w:r w:rsidR="00655750" w:rsidRPr="005610C0">
        <w:rPr>
          <w:rFonts w:ascii="Arial" w:hAnsi="Arial" w:cs="Arial"/>
          <w:sz w:val="24"/>
          <w:szCs w:val="24"/>
        </w:rPr>
        <w:t xml:space="preserve">.  </w:t>
      </w:r>
      <w:r w:rsidRPr="005610C0">
        <w:rPr>
          <w:rFonts w:ascii="Arial" w:hAnsi="Arial" w:cs="Arial"/>
          <w:sz w:val="24"/>
          <w:szCs w:val="24"/>
        </w:rPr>
        <w:t xml:space="preserve">Soldiers who request to attend this event should provide the BOSS Staff, located at </w:t>
      </w:r>
      <w:r w:rsidRPr="005610C0">
        <w:rPr>
          <w:rFonts w:ascii="Arial" w:hAnsi="Arial" w:cs="Arial"/>
          <w:sz w:val="24"/>
          <w:szCs w:val="24"/>
          <w:highlight w:val="yellow"/>
        </w:rPr>
        <w:t>BOSS LOCATION</w:t>
      </w:r>
      <w:r w:rsidRPr="005610C0">
        <w:rPr>
          <w:rFonts w:ascii="Arial" w:hAnsi="Arial" w:cs="Arial"/>
          <w:sz w:val="24"/>
          <w:szCs w:val="24"/>
        </w:rPr>
        <w:t xml:space="preserve">, a memorandum from their command stating that the command knows that the Soldier will be at a BOSS Lead function and will miss time at work. This memo will verify to the Fort </w:t>
      </w:r>
      <w:proofErr w:type="spellStart"/>
      <w:r w:rsidRPr="005610C0">
        <w:rPr>
          <w:rFonts w:ascii="Arial" w:hAnsi="Arial" w:cs="Arial"/>
          <w:sz w:val="24"/>
          <w:szCs w:val="24"/>
          <w:highlight w:val="yellow"/>
        </w:rPr>
        <w:t>Hooah</w:t>
      </w:r>
      <w:proofErr w:type="spellEnd"/>
      <w:r w:rsidRPr="005610C0">
        <w:rPr>
          <w:rFonts w:ascii="Arial" w:hAnsi="Arial" w:cs="Arial"/>
          <w:sz w:val="24"/>
          <w:szCs w:val="24"/>
        </w:rPr>
        <w:t xml:space="preserve"> BOSS Executive Council that the Soldier (s) listed on the memo can attend on the date stated on the memo. If the Soldier (s) is not available on the memo, the BOSS Staff will contact that Soldier’s chain of command to notify them the Soldier is a no show. The attached Memorandum of Understanding will be filled out by the Soldiers Chain of Command and signed by both the Soldier and someone within their Chain of Command to acknowledge attendance of the Soldier attending the event.</w:t>
      </w:r>
    </w:p>
    <w:p w14:paraId="5430D61E" w14:textId="66458063" w:rsidR="00372028" w:rsidRPr="00372028" w:rsidRDefault="00655750" w:rsidP="00372028">
      <w:pPr>
        <w:spacing w:after="0" w:line="240" w:lineRule="auto"/>
        <w:rPr>
          <w:rFonts w:ascii="Arial" w:hAnsi="Arial" w:cs="Arial"/>
          <w:sz w:val="24"/>
          <w:szCs w:val="24"/>
        </w:rPr>
      </w:pPr>
      <w:r w:rsidRPr="005610C0">
        <w:rPr>
          <w:rFonts w:ascii="Arial" w:hAnsi="Arial" w:cs="Arial"/>
          <w:sz w:val="24"/>
          <w:szCs w:val="24"/>
        </w:rPr>
        <w:t xml:space="preserve">4.  </w:t>
      </w:r>
      <w:r w:rsidR="005610C0" w:rsidRPr="005610C0">
        <w:rPr>
          <w:rFonts w:ascii="Arial" w:hAnsi="Arial" w:cs="Arial"/>
          <w:sz w:val="24"/>
          <w:szCs w:val="24"/>
        </w:rPr>
        <w:t xml:space="preserve">The point of contact for this memorandum </w:t>
      </w:r>
      <w:r w:rsidR="005610C0">
        <w:rPr>
          <w:rFonts w:ascii="Arial" w:hAnsi="Arial" w:cs="Arial"/>
          <w:sz w:val="24"/>
          <w:szCs w:val="24"/>
        </w:rPr>
        <w:t xml:space="preserve">is </w:t>
      </w:r>
      <w:r w:rsidR="00955488" w:rsidRPr="00372028">
        <w:rPr>
          <w:rFonts w:ascii="Arial" w:hAnsi="Arial" w:cs="Arial"/>
          <w:sz w:val="24"/>
          <w:szCs w:val="24"/>
          <w:highlight w:val="yellow"/>
        </w:rPr>
        <w:t xml:space="preserve">RANK </w:t>
      </w:r>
      <w:r w:rsidR="00372028" w:rsidRPr="00372028">
        <w:rPr>
          <w:rFonts w:ascii="Arial" w:hAnsi="Arial" w:cs="Arial"/>
          <w:sz w:val="24"/>
          <w:szCs w:val="24"/>
          <w:highlight w:val="yellow"/>
        </w:rPr>
        <w:t>First MI. Last</w:t>
      </w:r>
      <w:r w:rsidR="00372028" w:rsidRPr="00372028">
        <w:rPr>
          <w:rFonts w:ascii="Arial" w:hAnsi="Arial" w:cs="Arial"/>
          <w:sz w:val="24"/>
          <w:szCs w:val="24"/>
        </w:rPr>
        <w:t xml:space="preserve"> at </w:t>
      </w:r>
      <w:r w:rsidR="00372028" w:rsidRPr="00372028">
        <w:rPr>
          <w:rFonts w:ascii="Arial" w:hAnsi="Arial" w:cs="Arial"/>
          <w:sz w:val="24"/>
          <w:szCs w:val="24"/>
          <w:highlight w:val="yellow"/>
        </w:rPr>
        <w:t>Phone Number</w:t>
      </w:r>
      <w:r w:rsidR="00372028" w:rsidRPr="00372028">
        <w:rPr>
          <w:rFonts w:ascii="Arial" w:hAnsi="Arial" w:cs="Arial"/>
          <w:sz w:val="24"/>
          <w:szCs w:val="24"/>
        </w:rPr>
        <w:t xml:space="preserve"> or </w:t>
      </w:r>
      <w:r w:rsidR="00372028" w:rsidRPr="00372028">
        <w:rPr>
          <w:rFonts w:ascii="Arial" w:hAnsi="Arial" w:cs="Arial"/>
          <w:sz w:val="24"/>
          <w:szCs w:val="24"/>
          <w:highlight w:val="yellow"/>
        </w:rPr>
        <w:t>Email address</w:t>
      </w:r>
      <w:r w:rsidR="00372028" w:rsidRPr="00372028">
        <w:rPr>
          <w:rFonts w:ascii="Arial" w:hAnsi="Arial" w:cs="Arial"/>
          <w:sz w:val="24"/>
          <w:szCs w:val="24"/>
        </w:rPr>
        <w:t>.</w:t>
      </w:r>
    </w:p>
    <w:p w14:paraId="6B680570" w14:textId="70931FF3" w:rsidR="00703653" w:rsidRPr="005610C0" w:rsidRDefault="00703653" w:rsidP="00372028">
      <w:pPr>
        <w:spacing w:after="0" w:line="240" w:lineRule="auto"/>
        <w:rPr>
          <w:rFonts w:ascii="Arial" w:hAnsi="Arial" w:cs="Arial"/>
          <w:sz w:val="24"/>
          <w:szCs w:val="24"/>
        </w:rPr>
      </w:pPr>
    </w:p>
    <w:p w14:paraId="10A57EEB" w14:textId="77777777" w:rsidR="00703653" w:rsidRPr="005610C0" w:rsidRDefault="00703653" w:rsidP="00655750">
      <w:pPr>
        <w:pStyle w:val="ListParagraph"/>
        <w:spacing w:line="240" w:lineRule="auto"/>
        <w:ind w:left="360"/>
        <w:rPr>
          <w:rFonts w:ascii="Arial" w:hAnsi="Arial" w:cs="Arial"/>
          <w:sz w:val="24"/>
          <w:szCs w:val="24"/>
        </w:rPr>
      </w:pPr>
    </w:p>
    <w:p w14:paraId="3802C022" w14:textId="77777777" w:rsidR="00703653" w:rsidRPr="005610C0" w:rsidRDefault="00703653" w:rsidP="00655750">
      <w:pPr>
        <w:pStyle w:val="ListParagraph"/>
        <w:spacing w:line="240" w:lineRule="auto"/>
        <w:ind w:left="360"/>
        <w:rPr>
          <w:rFonts w:ascii="Arial" w:hAnsi="Arial" w:cs="Arial"/>
          <w:sz w:val="24"/>
          <w:szCs w:val="24"/>
        </w:rPr>
      </w:pPr>
    </w:p>
    <w:p w14:paraId="5C91AC1F" w14:textId="77777777" w:rsidR="00703653" w:rsidRPr="005610C0" w:rsidRDefault="00703653" w:rsidP="00655750">
      <w:pPr>
        <w:pStyle w:val="ListParagraph"/>
        <w:spacing w:line="240" w:lineRule="auto"/>
        <w:ind w:left="360"/>
        <w:rPr>
          <w:rFonts w:ascii="Arial" w:hAnsi="Arial" w:cs="Arial"/>
          <w:sz w:val="24"/>
          <w:szCs w:val="24"/>
        </w:rPr>
      </w:pPr>
    </w:p>
    <w:p w14:paraId="5B84FDF2" w14:textId="1F0AD250" w:rsidR="00703653" w:rsidRPr="00B1075B" w:rsidRDefault="00703653" w:rsidP="00655750">
      <w:pPr>
        <w:pStyle w:val="ListParagraph"/>
        <w:spacing w:line="240" w:lineRule="auto"/>
        <w:ind w:left="360"/>
        <w:rPr>
          <w:rFonts w:ascii="Arial" w:hAnsi="Arial" w:cs="Arial"/>
          <w:sz w:val="24"/>
          <w:szCs w:val="24"/>
          <w:highlight w:val="yellow"/>
        </w:rPr>
      </w:pP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00B1075B" w:rsidRPr="00B1075B">
        <w:rPr>
          <w:rFonts w:ascii="Arial" w:hAnsi="Arial" w:cs="Arial"/>
          <w:sz w:val="24"/>
          <w:szCs w:val="24"/>
          <w:highlight w:val="yellow"/>
        </w:rPr>
        <w:t>NAME (ALL CAPS)</w:t>
      </w:r>
    </w:p>
    <w:p w14:paraId="180F2135" w14:textId="361A74E9" w:rsidR="00703653" w:rsidRPr="005610C0" w:rsidRDefault="00703653" w:rsidP="00655750">
      <w:pPr>
        <w:pStyle w:val="ListParagraph"/>
        <w:spacing w:line="240" w:lineRule="auto"/>
        <w:ind w:left="360"/>
        <w:rPr>
          <w:rFonts w:ascii="Arial" w:hAnsi="Arial" w:cs="Arial"/>
          <w:sz w:val="24"/>
          <w:szCs w:val="24"/>
        </w:rPr>
      </w:pP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005610C0">
        <w:rPr>
          <w:rFonts w:ascii="Arial" w:hAnsi="Arial" w:cs="Arial"/>
          <w:sz w:val="24"/>
          <w:szCs w:val="24"/>
          <w:highlight w:val="yellow"/>
        </w:rPr>
        <w:t>Rank</w:t>
      </w:r>
      <w:r w:rsidR="00655750" w:rsidRPr="005610C0">
        <w:rPr>
          <w:rFonts w:ascii="Arial" w:hAnsi="Arial" w:cs="Arial"/>
          <w:sz w:val="24"/>
          <w:szCs w:val="24"/>
          <w:highlight w:val="yellow"/>
        </w:rPr>
        <w:t xml:space="preserve">, </w:t>
      </w:r>
      <w:r w:rsidR="005610C0" w:rsidRPr="0055132A">
        <w:rPr>
          <w:rFonts w:ascii="Arial" w:hAnsi="Arial" w:cs="Arial"/>
          <w:sz w:val="24"/>
          <w:szCs w:val="24"/>
          <w:highlight w:val="yellow"/>
        </w:rPr>
        <w:t>B</w:t>
      </w:r>
      <w:r w:rsidR="00B1075B" w:rsidRPr="0055132A">
        <w:rPr>
          <w:rFonts w:ascii="Arial" w:hAnsi="Arial" w:cs="Arial"/>
          <w:sz w:val="24"/>
          <w:szCs w:val="24"/>
          <w:highlight w:val="yellow"/>
        </w:rPr>
        <w:t>RANCH</w:t>
      </w:r>
    </w:p>
    <w:p w14:paraId="17799E23" w14:textId="54F63C82" w:rsidR="00703653" w:rsidRPr="005610C0" w:rsidRDefault="00703653" w:rsidP="00655750">
      <w:pPr>
        <w:pStyle w:val="ListParagraph"/>
        <w:spacing w:line="240" w:lineRule="auto"/>
        <w:ind w:left="360"/>
        <w:rPr>
          <w:rFonts w:ascii="Arial" w:hAnsi="Arial" w:cs="Arial"/>
          <w:sz w:val="24"/>
          <w:szCs w:val="24"/>
        </w:rPr>
      </w:pP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Pr="005610C0">
        <w:rPr>
          <w:rFonts w:ascii="Arial" w:hAnsi="Arial" w:cs="Arial"/>
          <w:sz w:val="24"/>
          <w:szCs w:val="24"/>
        </w:rPr>
        <w:tab/>
      </w:r>
      <w:r w:rsidR="00407929" w:rsidRPr="00407929">
        <w:rPr>
          <w:rFonts w:ascii="Arial" w:hAnsi="Arial" w:cs="Arial"/>
          <w:sz w:val="24"/>
          <w:szCs w:val="24"/>
          <w:highlight w:val="yellow"/>
        </w:rPr>
        <w:t xml:space="preserve">Fort </w:t>
      </w:r>
      <w:proofErr w:type="spellStart"/>
      <w:r w:rsidR="00407929" w:rsidRPr="00407929">
        <w:rPr>
          <w:rFonts w:ascii="Arial" w:hAnsi="Arial" w:cs="Arial"/>
          <w:sz w:val="24"/>
          <w:szCs w:val="24"/>
          <w:highlight w:val="yellow"/>
        </w:rPr>
        <w:t>Hooah</w:t>
      </w:r>
      <w:proofErr w:type="spellEnd"/>
      <w:r w:rsidR="00407929" w:rsidRPr="00407929">
        <w:rPr>
          <w:rFonts w:ascii="Arial" w:hAnsi="Arial" w:cs="Arial"/>
          <w:sz w:val="24"/>
          <w:szCs w:val="24"/>
          <w:highlight w:val="yellow"/>
        </w:rPr>
        <w:t xml:space="preserve"> </w:t>
      </w:r>
      <w:r w:rsidR="0055132A" w:rsidRPr="00407929">
        <w:rPr>
          <w:rFonts w:ascii="Arial" w:hAnsi="Arial" w:cs="Arial"/>
          <w:sz w:val="24"/>
          <w:szCs w:val="24"/>
          <w:highlight w:val="yellow"/>
        </w:rPr>
        <w:t xml:space="preserve">BOSS </w:t>
      </w:r>
      <w:r w:rsidR="0055132A" w:rsidRPr="0055132A">
        <w:rPr>
          <w:rFonts w:ascii="Arial" w:hAnsi="Arial" w:cs="Arial"/>
          <w:sz w:val="24"/>
          <w:szCs w:val="24"/>
          <w:highlight w:val="yellow"/>
        </w:rPr>
        <w:t>President</w:t>
      </w:r>
    </w:p>
    <w:p w14:paraId="669EADE6" w14:textId="25A1D922" w:rsidR="005610C0" w:rsidRDefault="005610C0">
      <w:pPr>
        <w:rPr>
          <w:rFonts w:ascii="Arial" w:hAnsi="Arial" w:cs="Arial"/>
        </w:rPr>
      </w:pPr>
      <w:r>
        <w:rPr>
          <w:rFonts w:ascii="Arial" w:hAnsi="Arial" w:cs="Arial"/>
        </w:rPr>
        <w:br w:type="page"/>
      </w:r>
    </w:p>
    <w:p w14:paraId="4D13B01D" w14:textId="5C6C4E1F" w:rsidR="004859E9" w:rsidRDefault="004859E9" w:rsidP="005610C0">
      <w:pPr>
        <w:spacing w:line="240" w:lineRule="auto"/>
        <w:jc w:val="center"/>
        <w:rPr>
          <w:rFonts w:ascii="Arial" w:hAnsi="Arial" w:cs="Arial"/>
        </w:rPr>
      </w:pPr>
    </w:p>
    <w:p w14:paraId="41FDF146" w14:textId="25304D02" w:rsidR="005610C0" w:rsidRPr="005610C0" w:rsidRDefault="005610C0" w:rsidP="005610C0">
      <w:pPr>
        <w:spacing w:line="240" w:lineRule="auto"/>
        <w:jc w:val="center"/>
        <w:rPr>
          <w:rFonts w:ascii="Arial" w:hAnsi="Arial" w:cs="Arial"/>
          <w:sz w:val="24"/>
          <w:szCs w:val="24"/>
        </w:rPr>
      </w:pPr>
      <w:r w:rsidRPr="005610C0">
        <w:rPr>
          <w:rFonts w:ascii="Arial" w:hAnsi="Arial" w:cs="Arial"/>
          <w:sz w:val="24"/>
          <w:szCs w:val="24"/>
        </w:rPr>
        <w:t>MEMORANDUM OF UNDERSTANDING</w:t>
      </w:r>
    </w:p>
    <w:p w14:paraId="490713BA" w14:textId="5D3B228F" w:rsidR="005610C0" w:rsidRPr="005610C0" w:rsidRDefault="005610C0" w:rsidP="005610C0">
      <w:pPr>
        <w:spacing w:line="240" w:lineRule="auto"/>
        <w:jc w:val="center"/>
        <w:rPr>
          <w:rFonts w:ascii="Arial" w:hAnsi="Arial" w:cs="Arial"/>
          <w:sz w:val="24"/>
          <w:szCs w:val="24"/>
        </w:rPr>
      </w:pPr>
      <w:r w:rsidRPr="005610C0">
        <w:rPr>
          <w:rFonts w:ascii="Arial" w:hAnsi="Arial" w:cs="Arial"/>
          <w:sz w:val="24"/>
          <w:szCs w:val="24"/>
        </w:rPr>
        <w:t>BETWEEN</w:t>
      </w:r>
    </w:p>
    <w:p w14:paraId="40A9A35D" w14:textId="41116D21" w:rsidR="005610C0" w:rsidRPr="005610C0" w:rsidRDefault="005610C0" w:rsidP="005610C0">
      <w:pPr>
        <w:spacing w:line="240" w:lineRule="auto"/>
        <w:jc w:val="center"/>
        <w:rPr>
          <w:rFonts w:ascii="Arial" w:hAnsi="Arial" w:cs="Arial"/>
          <w:sz w:val="24"/>
          <w:szCs w:val="24"/>
        </w:rPr>
      </w:pPr>
      <w:r w:rsidRPr="005610C0">
        <w:rPr>
          <w:rFonts w:ascii="Arial" w:hAnsi="Arial" w:cs="Arial"/>
          <w:sz w:val="24"/>
          <w:szCs w:val="24"/>
        </w:rPr>
        <w:t xml:space="preserve">FORT </w:t>
      </w:r>
      <w:r w:rsidRPr="005610C0">
        <w:rPr>
          <w:rFonts w:ascii="Arial" w:hAnsi="Arial" w:cs="Arial"/>
          <w:sz w:val="24"/>
          <w:szCs w:val="24"/>
          <w:highlight w:val="yellow"/>
        </w:rPr>
        <w:t>HOOAH</w:t>
      </w:r>
      <w:r w:rsidRPr="005610C0">
        <w:rPr>
          <w:rFonts w:ascii="Arial" w:hAnsi="Arial" w:cs="Arial"/>
          <w:sz w:val="24"/>
          <w:szCs w:val="24"/>
        </w:rPr>
        <w:t xml:space="preserve"> BETTER OPPORTUNITIES FOR SINGLE SOLDIERS</w:t>
      </w:r>
    </w:p>
    <w:p w14:paraId="54945CA9" w14:textId="7410388D" w:rsidR="005610C0" w:rsidRPr="005610C0" w:rsidRDefault="005610C0" w:rsidP="005610C0">
      <w:pPr>
        <w:spacing w:line="240" w:lineRule="auto"/>
        <w:jc w:val="center"/>
        <w:rPr>
          <w:rFonts w:ascii="Arial" w:hAnsi="Arial" w:cs="Arial"/>
          <w:sz w:val="24"/>
          <w:szCs w:val="24"/>
        </w:rPr>
      </w:pPr>
      <w:r w:rsidRPr="005610C0">
        <w:rPr>
          <w:rFonts w:ascii="Arial" w:hAnsi="Arial" w:cs="Arial"/>
          <w:sz w:val="24"/>
          <w:szCs w:val="24"/>
        </w:rPr>
        <w:t>AND</w:t>
      </w:r>
    </w:p>
    <w:p w14:paraId="2D568078" w14:textId="094C847D" w:rsidR="005610C0" w:rsidRPr="005610C0" w:rsidRDefault="005610C0" w:rsidP="005610C0">
      <w:pPr>
        <w:spacing w:line="240" w:lineRule="auto"/>
        <w:jc w:val="center"/>
        <w:rPr>
          <w:rFonts w:ascii="Arial" w:hAnsi="Arial" w:cs="Arial"/>
          <w:sz w:val="24"/>
          <w:szCs w:val="24"/>
        </w:rPr>
      </w:pPr>
      <w:r w:rsidRPr="005610C0">
        <w:rPr>
          <w:rFonts w:ascii="Arial" w:hAnsi="Arial" w:cs="Arial"/>
          <w:sz w:val="24"/>
          <w:szCs w:val="24"/>
        </w:rPr>
        <w:t>________________________________________________________</w:t>
      </w:r>
    </w:p>
    <w:p w14:paraId="5CC8929E" w14:textId="719C7F13" w:rsidR="005610C0" w:rsidRDefault="005610C0" w:rsidP="005610C0">
      <w:pPr>
        <w:spacing w:line="240" w:lineRule="auto"/>
        <w:rPr>
          <w:rFonts w:ascii="Arial" w:hAnsi="Arial" w:cs="Arial"/>
          <w:sz w:val="24"/>
          <w:szCs w:val="24"/>
        </w:rPr>
      </w:pPr>
      <w:r w:rsidRPr="005610C0">
        <w:rPr>
          <w:rFonts w:ascii="Arial" w:hAnsi="Arial" w:cs="Arial"/>
          <w:sz w:val="24"/>
          <w:szCs w:val="24"/>
        </w:rPr>
        <w:t>SUBJECT:  Better Opportunities for Single Soldiers EVENT NAME</w:t>
      </w:r>
    </w:p>
    <w:p w14:paraId="1BC3F823" w14:textId="4813107C" w:rsidR="00BB0BE8" w:rsidRDefault="00BB0BE8" w:rsidP="005610C0">
      <w:pPr>
        <w:spacing w:line="240" w:lineRule="auto"/>
        <w:rPr>
          <w:rFonts w:ascii="Arial" w:hAnsi="Arial" w:cs="Arial"/>
          <w:sz w:val="24"/>
          <w:szCs w:val="24"/>
        </w:rPr>
      </w:pPr>
    </w:p>
    <w:p w14:paraId="1E6C409D" w14:textId="749CD1F4" w:rsidR="00BB0BE8" w:rsidRDefault="00BB0BE8" w:rsidP="005610C0">
      <w:pPr>
        <w:spacing w:line="240" w:lineRule="auto"/>
        <w:rPr>
          <w:rFonts w:ascii="Arial" w:hAnsi="Arial" w:cs="Arial"/>
          <w:sz w:val="24"/>
          <w:szCs w:val="24"/>
        </w:rPr>
      </w:pPr>
      <w:r>
        <w:rPr>
          <w:rFonts w:ascii="Arial" w:hAnsi="Arial" w:cs="Arial"/>
          <w:sz w:val="24"/>
          <w:szCs w:val="24"/>
        </w:rPr>
        <w:t>1.  _____________________ (Soldiers Rank</w:t>
      </w:r>
      <w:r w:rsidR="0028377D">
        <w:rPr>
          <w:rFonts w:ascii="Arial" w:hAnsi="Arial" w:cs="Arial"/>
          <w:sz w:val="24"/>
          <w:szCs w:val="24"/>
        </w:rPr>
        <w:t xml:space="preserve"> &amp;</w:t>
      </w:r>
      <w:r>
        <w:rPr>
          <w:rFonts w:ascii="Arial" w:hAnsi="Arial" w:cs="Arial"/>
          <w:sz w:val="24"/>
          <w:szCs w:val="24"/>
        </w:rPr>
        <w:t xml:space="preserve"> Name) has brought to our attention that he/she would like to attend the </w:t>
      </w:r>
      <w:r w:rsidRPr="00BB0BE8">
        <w:rPr>
          <w:rFonts w:ascii="Arial" w:hAnsi="Arial" w:cs="Arial"/>
          <w:sz w:val="24"/>
          <w:szCs w:val="24"/>
          <w:highlight w:val="yellow"/>
        </w:rPr>
        <w:t>EVENT NAME</w:t>
      </w:r>
      <w:r>
        <w:rPr>
          <w:rFonts w:ascii="Arial" w:hAnsi="Arial" w:cs="Arial"/>
          <w:sz w:val="24"/>
          <w:szCs w:val="24"/>
        </w:rPr>
        <w:t xml:space="preserve"> with the Fort </w:t>
      </w:r>
      <w:proofErr w:type="spellStart"/>
      <w:r w:rsidRPr="00BB0BE8">
        <w:rPr>
          <w:rFonts w:ascii="Arial" w:hAnsi="Arial" w:cs="Arial"/>
          <w:sz w:val="24"/>
          <w:szCs w:val="24"/>
          <w:highlight w:val="yellow"/>
        </w:rPr>
        <w:t>Hooah</w:t>
      </w:r>
      <w:proofErr w:type="spellEnd"/>
      <w:r>
        <w:rPr>
          <w:rFonts w:ascii="Arial" w:hAnsi="Arial" w:cs="Arial"/>
          <w:sz w:val="24"/>
          <w:szCs w:val="24"/>
        </w:rPr>
        <w:t xml:space="preserve"> BOSS Program on </w:t>
      </w:r>
      <w:r w:rsidRPr="00BB0BE8">
        <w:rPr>
          <w:rFonts w:ascii="Arial" w:hAnsi="Arial" w:cs="Arial"/>
          <w:sz w:val="24"/>
          <w:szCs w:val="24"/>
          <w:highlight w:val="yellow"/>
        </w:rPr>
        <w:t>EVENT DATE</w:t>
      </w:r>
      <w:r>
        <w:rPr>
          <w:rFonts w:ascii="Arial" w:hAnsi="Arial" w:cs="Arial"/>
          <w:sz w:val="24"/>
          <w:szCs w:val="24"/>
        </w:rPr>
        <w:t xml:space="preserve">. </w:t>
      </w:r>
      <w:r w:rsidRPr="00BB0BE8">
        <w:rPr>
          <w:rFonts w:ascii="Arial" w:hAnsi="Arial" w:cs="Arial"/>
          <w:sz w:val="24"/>
          <w:szCs w:val="24"/>
        </w:rPr>
        <w:t>As a member of his/her chain of command, I understand that this is during the normal duty day and will authorize the Soldier listed above to attend the function provided by the</w:t>
      </w:r>
      <w:r>
        <w:rPr>
          <w:rFonts w:ascii="Arial" w:hAnsi="Arial" w:cs="Arial"/>
          <w:sz w:val="24"/>
          <w:szCs w:val="24"/>
        </w:rPr>
        <w:t xml:space="preserve"> Fort </w:t>
      </w:r>
      <w:proofErr w:type="spellStart"/>
      <w:r w:rsidRPr="00BB0BE8">
        <w:rPr>
          <w:rFonts w:ascii="Arial" w:hAnsi="Arial" w:cs="Arial"/>
          <w:sz w:val="24"/>
          <w:szCs w:val="24"/>
          <w:highlight w:val="yellow"/>
        </w:rPr>
        <w:t>Hooah</w:t>
      </w:r>
      <w:proofErr w:type="spellEnd"/>
      <w:r>
        <w:rPr>
          <w:rFonts w:ascii="Arial" w:hAnsi="Arial" w:cs="Arial"/>
          <w:sz w:val="24"/>
          <w:szCs w:val="24"/>
        </w:rPr>
        <w:t xml:space="preserve"> BOSS Program</w:t>
      </w:r>
    </w:p>
    <w:p w14:paraId="0A10EABE" w14:textId="4097B0A1" w:rsidR="00BB0BE8" w:rsidRDefault="00BB0BE8" w:rsidP="005610C0">
      <w:pPr>
        <w:spacing w:line="240" w:lineRule="auto"/>
        <w:rPr>
          <w:rFonts w:ascii="Arial" w:hAnsi="Arial" w:cs="Arial"/>
          <w:sz w:val="24"/>
          <w:szCs w:val="24"/>
        </w:rPr>
      </w:pPr>
      <w:r>
        <w:rPr>
          <w:rFonts w:ascii="Arial" w:hAnsi="Arial" w:cs="Arial"/>
          <w:sz w:val="24"/>
          <w:szCs w:val="24"/>
        </w:rPr>
        <w:t xml:space="preserve">2.  </w:t>
      </w:r>
      <w:r w:rsidR="008905EA">
        <w:rPr>
          <w:rFonts w:ascii="Arial" w:hAnsi="Arial" w:cs="Arial"/>
          <w:sz w:val="24"/>
          <w:szCs w:val="24"/>
        </w:rPr>
        <w:t>C</w:t>
      </w:r>
      <w:r>
        <w:rPr>
          <w:rFonts w:ascii="Arial" w:hAnsi="Arial" w:cs="Arial"/>
          <w:sz w:val="24"/>
          <w:szCs w:val="24"/>
        </w:rPr>
        <w:t>ontact information for the Sold</w:t>
      </w:r>
      <w:r w:rsidR="0028377D">
        <w:rPr>
          <w:rFonts w:ascii="Arial" w:hAnsi="Arial" w:cs="Arial"/>
          <w:sz w:val="24"/>
          <w:szCs w:val="24"/>
        </w:rPr>
        <w:t>i</w:t>
      </w:r>
      <w:r>
        <w:rPr>
          <w:rFonts w:ascii="Arial" w:hAnsi="Arial" w:cs="Arial"/>
          <w:sz w:val="24"/>
          <w:szCs w:val="24"/>
        </w:rPr>
        <w:t>er attending the trip is:</w:t>
      </w:r>
    </w:p>
    <w:p w14:paraId="61B254E8" w14:textId="39F9C457" w:rsidR="00BB0BE8" w:rsidRDefault="00BB0BE8" w:rsidP="00BB0BE8">
      <w:pPr>
        <w:spacing w:line="240" w:lineRule="auto"/>
        <w:rPr>
          <w:rFonts w:ascii="Arial" w:hAnsi="Arial" w:cs="Arial"/>
          <w:sz w:val="24"/>
          <w:szCs w:val="24"/>
        </w:rPr>
      </w:pPr>
      <w:r w:rsidRPr="00BB0BE8">
        <w:rPr>
          <w:rFonts w:ascii="Arial" w:hAnsi="Arial" w:cs="Arial"/>
          <w:sz w:val="24"/>
          <w:szCs w:val="24"/>
        </w:rPr>
        <w:t>Soldiers Rank, Name, Contact Number:</w:t>
      </w:r>
    </w:p>
    <w:p w14:paraId="3DEDFDAB" w14:textId="28A11417" w:rsidR="00BB0BE8" w:rsidRDefault="00BB0BE8" w:rsidP="00BB0BE8">
      <w:pPr>
        <w:spacing w:line="240" w:lineRule="auto"/>
        <w:rPr>
          <w:rFonts w:ascii="Arial" w:hAnsi="Arial" w:cs="Arial"/>
          <w:sz w:val="24"/>
          <w:szCs w:val="24"/>
        </w:rPr>
      </w:pPr>
      <w:r>
        <w:rPr>
          <w:rFonts w:ascii="Arial" w:hAnsi="Arial" w:cs="Arial"/>
          <w:sz w:val="24"/>
          <w:szCs w:val="24"/>
        </w:rPr>
        <w:t>__________________________________________________________________</w:t>
      </w:r>
    </w:p>
    <w:p w14:paraId="11702FC3" w14:textId="3AC5D3CB" w:rsidR="00BB0BE8" w:rsidRPr="00BB0BE8" w:rsidRDefault="00BB0BE8" w:rsidP="00BB0BE8">
      <w:pPr>
        <w:spacing w:line="240" w:lineRule="auto"/>
        <w:rPr>
          <w:rFonts w:ascii="Arial" w:hAnsi="Arial" w:cs="Arial"/>
          <w:sz w:val="24"/>
          <w:szCs w:val="24"/>
        </w:rPr>
      </w:pPr>
      <w:r w:rsidRPr="00BB0BE8">
        <w:rPr>
          <w:rFonts w:ascii="Arial" w:hAnsi="Arial" w:cs="Arial"/>
          <w:sz w:val="24"/>
          <w:szCs w:val="24"/>
        </w:rPr>
        <w:t>3.</w:t>
      </w:r>
      <w:r w:rsidR="00414C40">
        <w:rPr>
          <w:rFonts w:ascii="Arial" w:hAnsi="Arial" w:cs="Arial"/>
          <w:sz w:val="24"/>
          <w:szCs w:val="24"/>
        </w:rPr>
        <w:t xml:space="preserve">  </w:t>
      </w:r>
      <w:r w:rsidRPr="00BB0BE8">
        <w:rPr>
          <w:rFonts w:ascii="Arial" w:hAnsi="Arial" w:cs="Arial"/>
          <w:sz w:val="24"/>
          <w:szCs w:val="24"/>
        </w:rPr>
        <w:t>Contact information for the Soldier’s Chain of Command (CoC) in the event issues arise:</w:t>
      </w:r>
    </w:p>
    <w:p w14:paraId="46408250" w14:textId="539BE79A" w:rsidR="00BB0BE8" w:rsidRDefault="00BB0BE8" w:rsidP="00BB0BE8">
      <w:pPr>
        <w:spacing w:line="240" w:lineRule="auto"/>
        <w:rPr>
          <w:rFonts w:ascii="Arial" w:hAnsi="Arial" w:cs="Arial"/>
          <w:sz w:val="24"/>
          <w:szCs w:val="24"/>
        </w:rPr>
      </w:pPr>
      <w:r w:rsidRPr="00BB0BE8">
        <w:rPr>
          <w:rFonts w:ascii="Arial" w:hAnsi="Arial" w:cs="Arial"/>
          <w:sz w:val="24"/>
          <w:szCs w:val="24"/>
        </w:rPr>
        <w:t>Rank, Name, Contact Number:</w:t>
      </w:r>
    </w:p>
    <w:p w14:paraId="02619A9F" w14:textId="77777777" w:rsidR="00BB0BE8" w:rsidRDefault="00BB0BE8" w:rsidP="00BB0BE8">
      <w:pPr>
        <w:spacing w:line="240" w:lineRule="auto"/>
        <w:rPr>
          <w:rFonts w:ascii="Arial" w:hAnsi="Arial" w:cs="Arial"/>
          <w:sz w:val="24"/>
          <w:szCs w:val="24"/>
        </w:rPr>
      </w:pPr>
      <w:r>
        <w:rPr>
          <w:rFonts w:ascii="Arial" w:hAnsi="Arial" w:cs="Arial"/>
          <w:sz w:val="24"/>
          <w:szCs w:val="24"/>
        </w:rPr>
        <w:t>__________________________________________________________________</w:t>
      </w:r>
    </w:p>
    <w:p w14:paraId="08BDB97D" w14:textId="4AFBEB7B" w:rsidR="00BB0BE8" w:rsidRDefault="00BB0BE8" w:rsidP="00BB0BE8">
      <w:pPr>
        <w:spacing w:line="240" w:lineRule="auto"/>
        <w:rPr>
          <w:rFonts w:ascii="Arial" w:hAnsi="Arial" w:cs="Arial"/>
          <w:sz w:val="24"/>
          <w:szCs w:val="24"/>
        </w:rPr>
      </w:pPr>
      <w:r w:rsidRPr="00BB0BE8">
        <w:rPr>
          <w:rFonts w:ascii="Arial" w:hAnsi="Arial" w:cs="Arial"/>
          <w:sz w:val="24"/>
          <w:szCs w:val="24"/>
        </w:rPr>
        <w:t>4.</w:t>
      </w:r>
      <w:r>
        <w:rPr>
          <w:rFonts w:ascii="Arial" w:hAnsi="Arial" w:cs="Arial"/>
          <w:sz w:val="24"/>
          <w:szCs w:val="24"/>
        </w:rPr>
        <w:t xml:space="preserve">  </w:t>
      </w:r>
      <w:r w:rsidRPr="00BB0BE8">
        <w:rPr>
          <w:rFonts w:ascii="Arial" w:hAnsi="Arial" w:cs="Arial"/>
          <w:sz w:val="24"/>
          <w:szCs w:val="24"/>
        </w:rPr>
        <w:t xml:space="preserve">In the event that I need my Soldier during the day I will contact the Fort </w:t>
      </w:r>
      <w:proofErr w:type="spellStart"/>
      <w:r w:rsidRPr="00BB0BE8">
        <w:rPr>
          <w:rFonts w:ascii="Arial" w:hAnsi="Arial" w:cs="Arial"/>
          <w:sz w:val="24"/>
          <w:szCs w:val="24"/>
          <w:highlight w:val="yellow"/>
        </w:rPr>
        <w:t>Hooah</w:t>
      </w:r>
      <w:proofErr w:type="spellEnd"/>
      <w:r w:rsidRPr="00BB0BE8">
        <w:rPr>
          <w:rFonts w:ascii="Arial" w:hAnsi="Arial" w:cs="Arial"/>
          <w:sz w:val="24"/>
          <w:szCs w:val="24"/>
        </w:rPr>
        <w:t xml:space="preserve"> BOSS Executive Council at </w:t>
      </w:r>
      <w:r>
        <w:rPr>
          <w:rFonts w:ascii="Arial" w:hAnsi="Arial" w:cs="Arial"/>
          <w:sz w:val="24"/>
          <w:szCs w:val="24"/>
        </w:rPr>
        <w:t>c</w:t>
      </w:r>
      <w:r w:rsidRPr="00BB0BE8">
        <w:rPr>
          <w:rFonts w:ascii="Arial" w:hAnsi="Arial" w:cs="Arial"/>
          <w:sz w:val="24"/>
          <w:szCs w:val="24"/>
        </w:rPr>
        <w:t xml:space="preserve">ommercial: </w:t>
      </w:r>
      <w:r w:rsidRPr="00BB0BE8">
        <w:rPr>
          <w:rFonts w:ascii="Arial" w:hAnsi="Arial" w:cs="Arial"/>
          <w:sz w:val="24"/>
          <w:szCs w:val="24"/>
          <w:highlight w:val="yellow"/>
        </w:rPr>
        <w:t>210-466-0721</w:t>
      </w:r>
      <w:r w:rsidRPr="00BB0BE8">
        <w:rPr>
          <w:rFonts w:ascii="Arial" w:hAnsi="Arial" w:cs="Arial"/>
          <w:sz w:val="24"/>
          <w:szCs w:val="24"/>
        </w:rPr>
        <w:t xml:space="preserve">, </w:t>
      </w:r>
      <w:r>
        <w:rPr>
          <w:rFonts w:ascii="Arial" w:hAnsi="Arial" w:cs="Arial"/>
          <w:sz w:val="24"/>
          <w:szCs w:val="24"/>
        </w:rPr>
        <w:t>c</w:t>
      </w:r>
      <w:r w:rsidRPr="00BB0BE8">
        <w:rPr>
          <w:rFonts w:ascii="Arial" w:hAnsi="Arial" w:cs="Arial"/>
          <w:sz w:val="24"/>
          <w:szCs w:val="24"/>
        </w:rPr>
        <w:t xml:space="preserve">ell: </w:t>
      </w:r>
      <w:r w:rsidRPr="00BB0BE8">
        <w:rPr>
          <w:rFonts w:ascii="Arial" w:hAnsi="Arial" w:cs="Arial"/>
          <w:sz w:val="24"/>
          <w:szCs w:val="24"/>
          <w:highlight w:val="yellow"/>
        </w:rPr>
        <w:t>210-238-9923</w:t>
      </w:r>
      <w:r w:rsidRPr="00BB0BE8">
        <w:rPr>
          <w:rFonts w:ascii="Arial" w:hAnsi="Arial" w:cs="Arial"/>
          <w:sz w:val="24"/>
          <w:szCs w:val="24"/>
        </w:rPr>
        <w:t>.</w:t>
      </w:r>
    </w:p>
    <w:p w14:paraId="7396F75F" w14:textId="77777777" w:rsidR="00BB0BE8" w:rsidRPr="00BB0BE8" w:rsidRDefault="00BB0BE8" w:rsidP="00BB0BE8">
      <w:pPr>
        <w:spacing w:line="240" w:lineRule="auto"/>
        <w:rPr>
          <w:rFonts w:ascii="Arial" w:hAnsi="Arial" w:cs="Arial"/>
          <w:sz w:val="24"/>
          <w:szCs w:val="24"/>
        </w:rPr>
      </w:pPr>
    </w:p>
    <w:p w14:paraId="581D7932" w14:textId="77777777" w:rsidR="00BB0BE8" w:rsidRDefault="00BB0BE8" w:rsidP="00BB0BE8">
      <w:pPr>
        <w:spacing w:line="240" w:lineRule="auto"/>
        <w:ind w:firstLine="720"/>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t>________________________</w:t>
      </w:r>
    </w:p>
    <w:p w14:paraId="30E5674F" w14:textId="5F955BCC" w:rsidR="00BB0BE8" w:rsidRDefault="00BB0BE8" w:rsidP="00BB0BE8">
      <w:pPr>
        <w:spacing w:line="240" w:lineRule="auto"/>
        <w:ind w:left="720" w:firstLine="720"/>
        <w:rPr>
          <w:rFonts w:ascii="Arial" w:hAnsi="Arial" w:cs="Arial"/>
          <w:sz w:val="24"/>
          <w:szCs w:val="24"/>
        </w:rPr>
      </w:pPr>
      <w:r w:rsidRPr="00BB0BE8">
        <w:rPr>
          <w:rFonts w:ascii="Arial" w:hAnsi="Arial" w:cs="Arial"/>
          <w:sz w:val="24"/>
          <w:szCs w:val="24"/>
        </w:rPr>
        <w:t>Soldier’s Signature</w:t>
      </w:r>
      <w:r w:rsidRPr="00BB0BE8">
        <w:rPr>
          <w:rFonts w:ascii="Arial" w:hAnsi="Arial" w:cs="Arial"/>
          <w:sz w:val="24"/>
          <w:szCs w:val="24"/>
        </w:rPr>
        <w:tab/>
      </w:r>
      <w:r>
        <w:rPr>
          <w:rFonts w:ascii="Arial" w:hAnsi="Arial" w:cs="Arial"/>
          <w:sz w:val="24"/>
          <w:szCs w:val="24"/>
        </w:rPr>
        <w:tab/>
      </w:r>
      <w:r>
        <w:rPr>
          <w:rFonts w:ascii="Arial" w:hAnsi="Arial" w:cs="Arial"/>
          <w:sz w:val="24"/>
          <w:szCs w:val="24"/>
        </w:rPr>
        <w:tab/>
      </w:r>
      <w:r w:rsidRPr="00BB0BE8">
        <w:rPr>
          <w:rFonts w:ascii="Arial" w:hAnsi="Arial" w:cs="Arial"/>
          <w:sz w:val="24"/>
          <w:szCs w:val="24"/>
        </w:rPr>
        <w:t>Chain of Command Signature</w:t>
      </w:r>
    </w:p>
    <w:p w14:paraId="0248001F" w14:textId="77777777" w:rsidR="00BB0BE8" w:rsidRDefault="00BB0BE8" w:rsidP="00BB0BE8">
      <w:pPr>
        <w:spacing w:line="240" w:lineRule="auto"/>
        <w:ind w:left="720" w:firstLine="720"/>
        <w:rPr>
          <w:rFonts w:ascii="Arial" w:hAnsi="Arial" w:cs="Arial"/>
          <w:sz w:val="24"/>
          <w:szCs w:val="24"/>
        </w:rPr>
      </w:pPr>
    </w:p>
    <w:p w14:paraId="486733A4" w14:textId="77777777" w:rsidR="00BB0BE8" w:rsidRDefault="00BB0BE8" w:rsidP="00BB0BE8">
      <w:pPr>
        <w:spacing w:line="240" w:lineRule="auto"/>
        <w:ind w:firstLine="720"/>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t>________________________</w:t>
      </w:r>
    </w:p>
    <w:p w14:paraId="6F91E5A5" w14:textId="1F39681A" w:rsidR="00BB0BE8" w:rsidRDefault="00BB0BE8" w:rsidP="00BB0BE8">
      <w:pPr>
        <w:spacing w:line="240" w:lineRule="auto"/>
        <w:ind w:left="720" w:firstLine="720"/>
        <w:rPr>
          <w:rFonts w:ascii="Arial" w:hAnsi="Arial" w:cs="Arial"/>
          <w:sz w:val="24"/>
          <w:szCs w:val="24"/>
        </w:rPr>
      </w:pPr>
      <w:r>
        <w:rPr>
          <w:rFonts w:ascii="Arial" w:hAnsi="Arial" w:cs="Arial"/>
          <w:sz w:val="24"/>
          <w:szCs w:val="24"/>
        </w:rPr>
        <w:t xml:space="preserve">  </w:t>
      </w:r>
      <w:r w:rsidRPr="00BB0BE8">
        <w:rPr>
          <w:rFonts w:ascii="Arial" w:hAnsi="Arial" w:cs="Arial"/>
          <w:sz w:val="24"/>
          <w:szCs w:val="24"/>
        </w:rPr>
        <w:t>Soldier’s Name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BB0BE8">
        <w:rPr>
          <w:rFonts w:ascii="Arial" w:hAnsi="Arial" w:cs="Arial"/>
          <w:sz w:val="24"/>
          <w:szCs w:val="24"/>
        </w:rPr>
        <w:t>Chain of Command Name</w:t>
      </w:r>
    </w:p>
    <w:p w14:paraId="06ED7139" w14:textId="77777777" w:rsidR="00BB0BE8" w:rsidRDefault="00BB0BE8" w:rsidP="00BB0BE8">
      <w:pPr>
        <w:spacing w:line="240" w:lineRule="auto"/>
        <w:ind w:firstLine="720"/>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t>________________________</w:t>
      </w:r>
    </w:p>
    <w:p w14:paraId="558232BE" w14:textId="5A2C7E13" w:rsidR="00BB0BE8" w:rsidRDefault="00BB0BE8" w:rsidP="00BB0BE8">
      <w:pPr>
        <w:spacing w:line="240" w:lineRule="auto"/>
        <w:ind w:left="1440" w:firstLine="720"/>
        <w:rPr>
          <w:rFonts w:ascii="Arial" w:hAnsi="Arial" w:cs="Arial"/>
          <w:sz w:val="24"/>
          <w:szCs w:val="24"/>
        </w:rPr>
      </w:pPr>
      <w:r w:rsidRPr="00BB0BE8">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sidRPr="00BB0BE8">
        <w:rPr>
          <w:rFonts w:ascii="Arial" w:hAnsi="Arial" w:cs="Arial"/>
          <w:sz w:val="24"/>
          <w:szCs w:val="24"/>
        </w:rPr>
        <w:t>Date</w:t>
      </w:r>
      <w:proofErr w:type="spellEnd"/>
      <w:r>
        <w:rPr>
          <w:rFonts w:ascii="Arial" w:hAnsi="Arial" w:cs="Arial"/>
          <w:sz w:val="24"/>
          <w:szCs w:val="24"/>
        </w:rPr>
        <w:br w:type="page"/>
      </w:r>
    </w:p>
    <w:p w14:paraId="7EDCBA75" w14:textId="77ED7B83" w:rsidR="00BB0BE8" w:rsidRPr="00590651" w:rsidRDefault="00BB0BE8" w:rsidP="00590651">
      <w:pPr>
        <w:spacing w:line="240" w:lineRule="auto"/>
        <w:ind w:firstLine="720"/>
        <w:rPr>
          <w:rFonts w:ascii="Arial" w:hAnsi="Arial" w:cs="Arial"/>
          <w:sz w:val="24"/>
          <w:szCs w:val="24"/>
          <w:highlight w:val="yellow"/>
        </w:rPr>
      </w:pPr>
      <w:r w:rsidRPr="00BB0BE8">
        <w:rPr>
          <w:rFonts w:ascii="Arial" w:hAnsi="Arial" w:cs="Arial"/>
          <w:sz w:val="24"/>
          <w:szCs w:val="24"/>
          <w:highlight w:val="yellow"/>
        </w:rPr>
        <w:lastRenderedPageBreak/>
        <w:t>EVENT NAME</w:t>
      </w:r>
    </w:p>
    <w:p w14:paraId="6CA83DE8" w14:textId="27BDF597" w:rsidR="00BB0BE8" w:rsidRPr="00BB0BE8" w:rsidRDefault="00BB0BE8" w:rsidP="00590651">
      <w:pPr>
        <w:spacing w:line="240" w:lineRule="auto"/>
        <w:ind w:firstLine="720"/>
        <w:rPr>
          <w:rFonts w:ascii="Arial" w:hAnsi="Arial" w:cs="Arial"/>
          <w:sz w:val="24"/>
          <w:szCs w:val="24"/>
          <w:highlight w:val="yellow"/>
        </w:rPr>
      </w:pPr>
      <w:r w:rsidRPr="00BB0BE8">
        <w:rPr>
          <w:rFonts w:ascii="Arial" w:hAnsi="Arial" w:cs="Arial"/>
          <w:sz w:val="24"/>
          <w:szCs w:val="24"/>
          <w:highlight w:val="yellow"/>
        </w:rPr>
        <w:t>EVENT DATE</w:t>
      </w:r>
    </w:p>
    <w:p w14:paraId="3D835CAD" w14:textId="60CF4DB1" w:rsidR="00BB0BE8" w:rsidRPr="00BB0BE8" w:rsidRDefault="00BB0BE8" w:rsidP="00BB0BE8">
      <w:pPr>
        <w:spacing w:line="240" w:lineRule="auto"/>
        <w:ind w:firstLine="720"/>
        <w:rPr>
          <w:rFonts w:ascii="Arial" w:hAnsi="Arial" w:cs="Arial"/>
          <w:sz w:val="24"/>
          <w:szCs w:val="24"/>
          <w:highlight w:val="yellow"/>
        </w:rPr>
      </w:pPr>
      <w:r w:rsidRPr="00BB0BE8">
        <w:rPr>
          <w:rFonts w:ascii="Arial" w:hAnsi="Arial" w:cs="Arial"/>
          <w:sz w:val="24"/>
          <w:szCs w:val="24"/>
          <w:highlight w:val="yellow"/>
        </w:rPr>
        <w:t>EVENT MEET TIME</w:t>
      </w:r>
    </w:p>
    <w:p w14:paraId="0BE46DC0" w14:textId="6FFA4CCD" w:rsidR="00BB0BE8" w:rsidRPr="00BB0BE8" w:rsidRDefault="00BB0BE8" w:rsidP="00BB0BE8">
      <w:pPr>
        <w:spacing w:line="240" w:lineRule="auto"/>
        <w:ind w:firstLine="720"/>
        <w:rPr>
          <w:rFonts w:ascii="Arial" w:hAnsi="Arial" w:cs="Arial"/>
          <w:sz w:val="24"/>
          <w:szCs w:val="24"/>
          <w:highlight w:val="yellow"/>
        </w:rPr>
      </w:pPr>
      <w:r w:rsidRPr="00BB0BE8">
        <w:rPr>
          <w:rFonts w:ascii="Arial" w:hAnsi="Arial" w:cs="Arial"/>
          <w:sz w:val="24"/>
          <w:szCs w:val="24"/>
          <w:highlight w:val="yellow"/>
        </w:rPr>
        <w:t xml:space="preserve">EVENT </w:t>
      </w:r>
      <w:proofErr w:type="gramStart"/>
      <w:r w:rsidRPr="00BB0BE8">
        <w:rPr>
          <w:rFonts w:ascii="Arial" w:hAnsi="Arial" w:cs="Arial"/>
          <w:sz w:val="24"/>
          <w:szCs w:val="24"/>
          <w:highlight w:val="yellow"/>
        </w:rPr>
        <w:t>TIME LINE</w:t>
      </w:r>
      <w:proofErr w:type="gramEnd"/>
    </w:p>
    <w:p w14:paraId="70613CEC" w14:textId="1695D6C7" w:rsidR="00BB0BE8" w:rsidRPr="005610C0" w:rsidRDefault="00BB0BE8" w:rsidP="00BB0BE8">
      <w:pPr>
        <w:spacing w:line="240" w:lineRule="auto"/>
        <w:ind w:firstLine="720"/>
        <w:rPr>
          <w:rFonts w:ascii="Arial" w:hAnsi="Arial" w:cs="Arial"/>
          <w:sz w:val="24"/>
          <w:szCs w:val="24"/>
        </w:rPr>
      </w:pPr>
      <w:r w:rsidRPr="00BB0BE8">
        <w:rPr>
          <w:rFonts w:ascii="Arial" w:hAnsi="Arial" w:cs="Arial"/>
          <w:sz w:val="24"/>
          <w:szCs w:val="24"/>
          <w:highlight w:val="yellow"/>
        </w:rPr>
        <w:t>EVENT END TIME</w:t>
      </w:r>
    </w:p>
    <w:sectPr w:rsidR="00BB0BE8" w:rsidRPr="005610C0" w:rsidSect="00423A5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8DF6" w14:textId="77777777" w:rsidR="00641DA3" w:rsidRDefault="00641DA3" w:rsidP="00203020">
      <w:pPr>
        <w:spacing w:after="0" w:line="240" w:lineRule="auto"/>
      </w:pPr>
      <w:r>
        <w:separator/>
      </w:r>
    </w:p>
  </w:endnote>
  <w:endnote w:type="continuationSeparator" w:id="0">
    <w:p w14:paraId="445D66F9" w14:textId="77777777" w:rsidR="00641DA3" w:rsidRDefault="00641DA3" w:rsidP="0020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8095" w14:textId="77777777" w:rsidR="00641DA3" w:rsidRDefault="00641DA3" w:rsidP="00203020">
      <w:pPr>
        <w:spacing w:after="0" w:line="240" w:lineRule="auto"/>
      </w:pPr>
      <w:r>
        <w:separator/>
      </w:r>
    </w:p>
  </w:footnote>
  <w:footnote w:type="continuationSeparator" w:id="0">
    <w:p w14:paraId="553DCB66" w14:textId="77777777" w:rsidR="00641DA3" w:rsidRDefault="00641DA3" w:rsidP="0020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CADD" w14:textId="77777777" w:rsidR="00423A5C" w:rsidRPr="005610C0" w:rsidRDefault="00423A5C" w:rsidP="00423A5C">
    <w:pPr>
      <w:contextualSpacing/>
      <w:rPr>
        <w:rFonts w:ascii="Arial" w:hAnsi="Arial" w:cs="Arial"/>
        <w:sz w:val="24"/>
        <w:szCs w:val="24"/>
      </w:rPr>
    </w:pPr>
    <w:r w:rsidRPr="005610C0">
      <w:rPr>
        <w:rFonts w:ascii="Arial" w:hAnsi="Arial" w:cs="Arial"/>
        <w:sz w:val="24"/>
        <w:szCs w:val="24"/>
        <w:highlight w:val="yellow"/>
      </w:rPr>
      <w:t>UNIT CODE</w:t>
    </w:r>
  </w:p>
  <w:p w14:paraId="5F124680" w14:textId="77777777" w:rsidR="005610C0" w:rsidRPr="005610C0" w:rsidRDefault="005610C0" w:rsidP="005610C0">
    <w:pPr>
      <w:spacing w:line="240" w:lineRule="auto"/>
      <w:contextualSpacing/>
      <w:rPr>
        <w:rFonts w:ascii="Arial" w:hAnsi="Arial" w:cs="Arial"/>
        <w:sz w:val="24"/>
        <w:szCs w:val="24"/>
      </w:rPr>
    </w:pPr>
    <w:bookmarkStart w:id="0" w:name="_Hlk102632335"/>
    <w:bookmarkStart w:id="1" w:name="_Hlk102632336"/>
    <w:r w:rsidRPr="005610C0">
      <w:rPr>
        <w:rFonts w:ascii="Arial" w:hAnsi="Arial" w:cs="Arial"/>
        <w:sz w:val="24"/>
        <w:szCs w:val="24"/>
      </w:rPr>
      <w:t xml:space="preserve">SUBJECT:  Better Opportunities for Single Soldiers </w:t>
    </w:r>
    <w:r w:rsidRPr="005610C0">
      <w:rPr>
        <w:rFonts w:ascii="Arial" w:hAnsi="Arial" w:cs="Arial"/>
        <w:sz w:val="24"/>
        <w:szCs w:val="24"/>
        <w:highlight w:val="yellow"/>
      </w:rPr>
      <w:t>EVENT NAME</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DD60" w14:textId="77777777" w:rsidR="004859E9" w:rsidRPr="00D73E19" w:rsidRDefault="004859E9" w:rsidP="004859E9">
    <w:pPr>
      <w:pStyle w:val="Title"/>
      <w:rPr>
        <w:color w:val="000000"/>
        <w:sz w:val="24"/>
        <w:szCs w:val="24"/>
      </w:rPr>
    </w:pPr>
    <w:r w:rsidRPr="00564E03">
      <w:rPr>
        <w:noProof/>
        <w:szCs w:val="24"/>
      </w:rPr>
      <w:drawing>
        <wp:anchor distT="0" distB="0" distL="114300" distR="114300" simplePos="0" relativeHeight="251659264" behindDoc="0" locked="0" layoutInCell="1" allowOverlap="1" wp14:anchorId="713E799D" wp14:editId="04CC6936">
          <wp:simplePos x="0" y="0"/>
          <wp:positionH relativeFrom="page">
            <wp:posOffset>546735</wp:posOffset>
          </wp:positionH>
          <wp:positionV relativeFrom="page">
            <wp:posOffset>421640</wp:posOffset>
          </wp:positionV>
          <wp:extent cx="855345" cy="8470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5534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E03">
      <w:rPr>
        <w:szCs w:val="24"/>
      </w:rPr>
      <w:t>DEPARTMENT OF THE ARMY</w:t>
    </w:r>
  </w:p>
  <w:p w14:paraId="77CA8317" w14:textId="77777777" w:rsidR="004859E9" w:rsidRDefault="004859E9" w:rsidP="004859E9">
    <w:pPr>
      <w:pStyle w:val="Heading1"/>
      <w:rPr>
        <w:color w:val="000000"/>
      </w:rPr>
    </w:pPr>
    <w:r w:rsidRPr="00D73E19">
      <w:rPr>
        <w:b w:val="0"/>
        <w:bCs w:val="0"/>
        <w:color w:val="000000"/>
        <w:sz w:val="24"/>
        <w:szCs w:val="24"/>
      </w:rPr>
      <w:t xml:space="preserve"> </w:t>
    </w:r>
    <w:r w:rsidRPr="00D73E19">
      <w:rPr>
        <w:color w:val="000000"/>
      </w:rPr>
      <w:t>DIRECTORATE OF FAMILY AND MORALE, WELFARE, AND RECREATION</w:t>
    </w:r>
  </w:p>
  <w:p w14:paraId="2F13F3AE" w14:textId="77777777" w:rsidR="004859E9" w:rsidRDefault="004859E9" w:rsidP="004859E9">
    <w:pPr>
      <w:pStyle w:val="Heading1"/>
      <w:rPr>
        <w:color w:val="000000"/>
      </w:rPr>
    </w:pPr>
    <w:r w:rsidRPr="00D73E19">
      <w:rPr>
        <w:color w:val="000000"/>
      </w:rPr>
      <w:t xml:space="preserve"> BETTER OPPORTUNITIES FOR SINGLE SOLDIERS </w:t>
    </w:r>
  </w:p>
  <w:p w14:paraId="2B782A76" w14:textId="77777777" w:rsidR="003E6465" w:rsidRDefault="004859E9" w:rsidP="004859E9">
    <w:pPr>
      <w:pStyle w:val="Heading1"/>
      <w:rPr>
        <w:color w:val="000000"/>
      </w:rPr>
    </w:pPr>
    <w:r w:rsidRPr="00B94E13">
      <w:rPr>
        <w:color w:val="000000"/>
        <w:highlight w:val="yellow"/>
      </w:rPr>
      <w:t>FORT HOOAH, NEVERLAND 12345-6789</w:t>
    </w:r>
    <w:r w:rsidRPr="00D73E19">
      <w:rPr>
        <w:color w:val="000000"/>
      </w:rPr>
      <w:t xml:space="preserve"> </w:t>
    </w:r>
  </w:p>
  <w:p w14:paraId="3C01B8F3" w14:textId="77777777" w:rsidR="004859E9" w:rsidRPr="00564E03" w:rsidRDefault="004859E9" w:rsidP="004859E9">
    <w:pPr>
      <w:pStyle w:val="Heading1"/>
      <w:rPr>
        <w:sz w:val="8"/>
        <w:szCs w:val="12"/>
      </w:rPr>
    </w:pPr>
    <w:r w:rsidRPr="00564E03">
      <w:rPr>
        <w:b w:val="0"/>
        <w:bCs w:val="0"/>
        <w:sz w:val="8"/>
        <w:szCs w:val="12"/>
      </w:rPr>
      <w:t xml:space="preserve">                           </w:t>
    </w:r>
  </w:p>
  <w:p w14:paraId="29211214" w14:textId="77777777" w:rsidR="004859E9" w:rsidRDefault="004859E9" w:rsidP="004859E9">
    <w:pPr>
      <w:pStyle w:val="Header"/>
    </w:pPr>
  </w:p>
  <w:p w14:paraId="74BF4DE6" w14:textId="77777777" w:rsidR="00423A5C" w:rsidRPr="004859E9" w:rsidRDefault="00423A5C" w:rsidP="00485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B44"/>
    <w:multiLevelType w:val="hybridMultilevel"/>
    <w:tmpl w:val="F7DC5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527A8"/>
    <w:multiLevelType w:val="hybridMultilevel"/>
    <w:tmpl w:val="1476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3534A"/>
    <w:multiLevelType w:val="hybridMultilevel"/>
    <w:tmpl w:val="ED849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4455C"/>
    <w:multiLevelType w:val="hybridMultilevel"/>
    <w:tmpl w:val="7F9E44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7A6E92"/>
    <w:multiLevelType w:val="hybridMultilevel"/>
    <w:tmpl w:val="66D8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71019"/>
    <w:multiLevelType w:val="hybridMultilevel"/>
    <w:tmpl w:val="89A2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06DC4"/>
    <w:multiLevelType w:val="hybridMultilevel"/>
    <w:tmpl w:val="7D909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E33B4"/>
    <w:multiLevelType w:val="hybridMultilevel"/>
    <w:tmpl w:val="7F1E0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6F1AD4"/>
    <w:multiLevelType w:val="hybridMultilevel"/>
    <w:tmpl w:val="00D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545458">
    <w:abstractNumId w:val="5"/>
  </w:num>
  <w:num w:numId="2" w16cid:durableId="561720224">
    <w:abstractNumId w:val="4"/>
  </w:num>
  <w:num w:numId="3" w16cid:durableId="108739573">
    <w:abstractNumId w:val="7"/>
  </w:num>
  <w:num w:numId="4" w16cid:durableId="1819958763">
    <w:abstractNumId w:val="2"/>
  </w:num>
  <w:num w:numId="5" w16cid:durableId="1651985298">
    <w:abstractNumId w:val="3"/>
  </w:num>
  <w:num w:numId="6" w16cid:durableId="2093383005">
    <w:abstractNumId w:val="1"/>
  </w:num>
  <w:num w:numId="7" w16cid:durableId="1234388115">
    <w:abstractNumId w:val="0"/>
  </w:num>
  <w:num w:numId="8" w16cid:durableId="1713188812">
    <w:abstractNumId w:val="8"/>
  </w:num>
  <w:num w:numId="9" w16cid:durableId="206062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20"/>
    <w:rsid w:val="00045519"/>
    <w:rsid w:val="00075CED"/>
    <w:rsid w:val="00090ADA"/>
    <w:rsid w:val="00093980"/>
    <w:rsid w:val="000A5BB8"/>
    <w:rsid w:val="000D222E"/>
    <w:rsid w:val="000F69E3"/>
    <w:rsid w:val="00102051"/>
    <w:rsid w:val="0017174B"/>
    <w:rsid w:val="001733F1"/>
    <w:rsid w:val="001B7CDD"/>
    <w:rsid w:val="001E250E"/>
    <w:rsid w:val="00203020"/>
    <w:rsid w:val="0021494B"/>
    <w:rsid w:val="0024449A"/>
    <w:rsid w:val="0028377D"/>
    <w:rsid w:val="002B4D27"/>
    <w:rsid w:val="002E0A12"/>
    <w:rsid w:val="002F345F"/>
    <w:rsid w:val="00372028"/>
    <w:rsid w:val="003E6465"/>
    <w:rsid w:val="00407929"/>
    <w:rsid w:val="00414C40"/>
    <w:rsid w:val="0041799A"/>
    <w:rsid w:val="004201EF"/>
    <w:rsid w:val="00423A5C"/>
    <w:rsid w:val="004859E9"/>
    <w:rsid w:val="0055132A"/>
    <w:rsid w:val="005610C0"/>
    <w:rsid w:val="00590651"/>
    <w:rsid w:val="005E3A60"/>
    <w:rsid w:val="006244B2"/>
    <w:rsid w:val="00641DA3"/>
    <w:rsid w:val="00655750"/>
    <w:rsid w:val="00657C04"/>
    <w:rsid w:val="006924F2"/>
    <w:rsid w:val="006A4DE6"/>
    <w:rsid w:val="006B4214"/>
    <w:rsid w:val="006C4F48"/>
    <w:rsid w:val="00703653"/>
    <w:rsid w:val="007135E0"/>
    <w:rsid w:val="00757D17"/>
    <w:rsid w:val="00764D56"/>
    <w:rsid w:val="007665A8"/>
    <w:rsid w:val="008214E9"/>
    <w:rsid w:val="008316BE"/>
    <w:rsid w:val="008432D3"/>
    <w:rsid w:val="00881A63"/>
    <w:rsid w:val="008905EA"/>
    <w:rsid w:val="008A5D43"/>
    <w:rsid w:val="008D55F3"/>
    <w:rsid w:val="00955488"/>
    <w:rsid w:val="009634E4"/>
    <w:rsid w:val="009B3458"/>
    <w:rsid w:val="009F0795"/>
    <w:rsid w:val="00A341D7"/>
    <w:rsid w:val="00A8405E"/>
    <w:rsid w:val="00A930FA"/>
    <w:rsid w:val="00AA0D5B"/>
    <w:rsid w:val="00B1075B"/>
    <w:rsid w:val="00B23060"/>
    <w:rsid w:val="00B849A4"/>
    <w:rsid w:val="00B873FB"/>
    <w:rsid w:val="00B94E13"/>
    <w:rsid w:val="00BB0BE8"/>
    <w:rsid w:val="00BF04C5"/>
    <w:rsid w:val="00CF57E3"/>
    <w:rsid w:val="00D76D14"/>
    <w:rsid w:val="00DB4A19"/>
    <w:rsid w:val="00DF4176"/>
    <w:rsid w:val="00E64AE2"/>
    <w:rsid w:val="00E81048"/>
    <w:rsid w:val="00EB0768"/>
    <w:rsid w:val="00F43318"/>
    <w:rsid w:val="00F51B83"/>
    <w:rsid w:val="00F8687D"/>
    <w:rsid w:val="00F9471F"/>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276F2"/>
  <w15:docId w15:val="{D2219FB0-3C54-49EA-AA2E-BB6F1609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F3"/>
  </w:style>
  <w:style w:type="paragraph" w:styleId="Heading1">
    <w:name w:val="heading 1"/>
    <w:basedOn w:val="Normal"/>
    <w:next w:val="Normal"/>
    <w:link w:val="Heading1Char"/>
    <w:qFormat/>
    <w:rsid w:val="00423A5C"/>
    <w:pPr>
      <w:keepNext/>
      <w:autoSpaceDE w:val="0"/>
      <w:autoSpaceDN w:val="0"/>
      <w:spacing w:after="0" w:line="240" w:lineRule="auto"/>
      <w:jc w:val="center"/>
      <w:outlineLvl w:val="0"/>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20"/>
  </w:style>
  <w:style w:type="paragraph" w:styleId="Footer">
    <w:name w:val="footer"/>
    <w:basedOn w:val="Normal"/>
    <w:link w:val="FooterChar"/>
    <w:uiPriority w:val="99"/>
    <w:unhideWhenUsed/>
    <w:rsid w:val="0020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20"/>
  </w:style>
  <w:style w:type="paragraph" w:styleId="ListParagraph">
    <w:name w:val="List Paragraph"/>
    <w:basedOn w:val="Normal"/>
    <w:uiPriority w:val="34"/>
    <w:qFormat/>
    <w:rsid w:val="00203020"/>
    <w:pPr>
      <w:ind w:left="720"/>
      <w:contextualSpacing/>
    </w:pPr>
  </w:style>
  <w:style w:type="paragraph" w:styleId="BodyText">
    <w:name w:val="Body Text"/>
    <w:basedOn w:val="Normal"/>
    <w:link w:val="BodyTextChar"/>
    <w:uiPriority w:val="99"/>
    <w:semiHidden/>
    <w:unhideWhenUsed/>
    <w:rsid w:val="00D76D14"/>
    <w:pPr>
      <w:spacing w:after="120"/>
    </w:pPr>
  </w:style>
  <w:style w:type="character" w:customStyle="1" w:styleId="BodyTextChar">
    <w:name w:val="Body Text Char"/>
    <w:basedOn w:val="DefaultParagraphFont"/>
    <w:link w:val="BodyText"/>
    <w:uiPriority w:val="99"/>
    <w:semiHidden/>
    <w:rsid w:val="00D76D14"/>
  </w:style>
  <w:style w:type="character" w:customStyle="1" w:styleId="Heading1Char">
    <w:name w:val="Heading 1 Char"/>
    <w:basedOn w:val="DefaultParagraphFont"/>
    <w:link w:val="Heading1"/>
    <w:rsid w:val="00423A5C"/>
    <w:rPr>
      <w:rFonts w:ascii="Arial" w:eastAsia="Times New Roman" w:hAnsi="Arial" w:cs="Arial"/>
      <w:b/>
      <w:bCs/>
      <w:sz w:val="16"/>
      <w:szCs w:val="16"/>
    </w:rPr>
  </w:style>
  <w:style w:type="paragraph" w:styleId="Title">
    <w:name w:val="Title"/>
    <w:basedOn w:val="Normal"/>
    <w:link w:val="TitleChar"/>
    <w:qFormat/>
    <w:rsid w:val="00423A5C"/>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rsid w:val="00423A5C"/>
    <w:rPr>
      <w:rFonts w:ascii="Arial" w:eastAsia="Times New Roman" w:hAnsi="Arial" w:cs="Arial"/>
      <w:b/>
      <w:bCs/>
      <w:sz w:val="20"/>
      <w:szCs w:val="20"/>
    </w:rPr>
  </w:style>
  <w:style w:type="paragraph" w:styleId="Subtitle">
    <w:name w:val="Subtitle"/>
    <w:basedOn w:val="Normal"/>
    <w:link w:val="SubtitleChar"/>
    <w:qFormat/>
    <w:rsid w:val="00423A5C"/>
    <w:pPr>
      <w:autoSpaceDE w:val="0"/>
      <w:autoSpaceDN w:val="0"/>
      <w:spacing w:after="0" w:line="240" w:lineRule="auto"/>
      <w:jc w:val="center"/>
    </w:pPr>
    <w:rPr>
      <w:rFonts w:ascii="Arial" w:eastAsia="Times New Roman" w:hAnsi="Arial" w:cs="Arial"/>
      <w:b/>
      <w:bCs/>
      <w:sz w:val="16"/>
      <w:szCs w:val="16"/>
    </w:rPr>
  </w:style>
  <w:style w:type="character" w:customStyle="1" w:styleId="SubtitleChar">
    <w:name w:val="Subtitle Char"/>
    <w:basedOn w:val="DefaultParagraphFont"/>
    <w:link w:val="Subtitle"/>
    <w:rsid w:val="00423A5C"/>
    <w:rPr>
      <w:rFonts w:ascii="Arial" w:eastAsia="Times New Roman" w:hAnsi="Arial" w:cs="Arial"/>
      <w:b/>
      <w:bCs/>
      <w:sz w:val="16"/>
      <w:szCs w:val="16"/>
    </w:rPr>
  </w:style>
  <w:style w:type="character" w:styleId="CommentReference">
    <w:name w:val="annotation reference"/>
    <w:basedOn w:val="DefaultParagraphFont"/>
    <w:uiPriority w:val="99"/>
    <w:semiHidden/>
    <w:unhideWhenUsed/>
    <w:rsid w:val="003E6465"/>
    <w:rPr>
      <w:sz w:val="16"/>
      <w:szCs w:val="16"/>
    </w:rPr>
  </w:style>
  <w:style w:type="paragraph" w:styleId="CommentText">
    <w:name w:val="annotation text"/>
    <w:basedOn w:val="Normal"/>
    <w:link w:val="CommentTextChar"/>
    <w:uiPriority w:val="99"/>
    <w:semiHidden/>
    <w:unhideWhenUsed/>
    <w:rsid w:val="003E6465"/>
    <w:pPr>
      <w:widowControl w:val="0"/>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E6465"/>
    <w:rPr>
      <w:rFonts w:ascii="Times New Roman" w:hAnsi="Times New Roman"/>
      <w:sz w:val="20"/>
      <w:szCs w:val="20"/>
    </w:rPr>
  </w:style>
  <w:style w:type="paragraph" w:styleId="BalloonText">
    <w:name w:val="Balloon Text"/>
    <w:basedOn w:val="Normal"/>
    <w:link w:val="BalloonTextChar"/>
    <w:uiPriority w:val="99"/>
    <w:semiHidden/>
    <w:unhideWhenUsed/>
    <w:rsid w:val="00624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4B2"/>
    <w:rPr>
      <w:rFonts w:ascii="Segoe UI" w:hAnsi="Segoe UI" w:cs="Segoe UI"/>
      <w:sz w:val="18"/>
      <w:szCs w:val="18"/>
    </w:rPr>
  </w:style>
  <w:style w:type="paragraph" w:styleId="NoSpacing">
    <w:name w:val="No Spacing"/>
    <w:uiPriority w:val="1"/>
    <w:qFormat/>
    <w:rsid w:val="00DF4176"/>
    <w:pPr>
      <w:autoSpaceDE w:val="0"/>
      <w:autoSpaceDN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557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4" ma:contentTypeDescription="Create a new document." ma:contentTypeScope="" ma:versionID="c907d781efcebbe47c569bda16628a5d">
  <xsd:schema xmlns:xsd="http://www.w3.org/2001/XMLSchema" xmlns:xs="http://www.w3.org/2001/XMLSchema" xmlns:p="http://schemas.microsoft.com/office/2006/metadata/properties" xmlns:ns2="05119671-51af-4a0f-aa50-c9bd38c9d9e8" xmlns:ns3="46c069c1-e0e2-437c-8f34-03a26d1db4c4" targetNamespace="http://schemas.microsoft.com/office/2006/metadata/properties" ma:root="true" ma:fieldsID="9634417ee6cb5961717ec058bb50ec98" ns2:_="" ns3:_="">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5EDDE-27FE-425A-813E-A0CEE6B8CD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2FDFB-7397-48C5-A9C7-9A5BA7BA45C6}">
  <ds:schemaRefs>
    <ds:schemaRef ds:uri="http://schemas.microsoft.com/sharepoint/v3/contenttype/forms"/>
  </ds:schemaRefs>
</ds:datastoreItem>
</file>

<file path=customXml/itemProps3.xml><?xml version="1.0" encoding="utf-8"?>
<ds:datastoreItem xmlns:ds="http://schemas.openxmlformats.org/officeDocument/2006/customXml" ds:itemID="{D3BC7427-D8BD-4261-A0E0-409089B05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19671-51af-4a0f-aa50-c9bd38c9d9e8"/>
    <ds:schemaRef ds:uri="46c069c1-e0e2-437c-8f34-03a26d1db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 rice</dc:creator>
  <cp:lastModifiedBy>Phan, Mai T SSG USARMY IMCOM HQ (USA)</cp:lastModifiedBy>
  <cp:revision>14</cp:revision>
  <dcterms:created xsi:type="dcterms:W3CDTF">2022-05-05T13:45:00Z</dcterms:created>
  <dcterms:modified xsi:type="dcterms:W3CDTF">2025-03-28T18:49:00Z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ies>
</file>