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66BE" w:rsidRDefault="002C66BE" w:rsidP="002C66BE">
      <w:pPr>
        <w:spacing w:after="0"/>
        <w:rPr>
          <w:rFonts w:ascii="Arial" w:hAnsi="Arial" w:cs="Arial"/>
        </w:rPr>
      </w:pPr>
    </w:p>
    <w:p w:rsidR="00A212A6" w:rsidRPr="00E351E9" w:rsidRDefault="00A212A6" w:rsidP="00A212A6">
      <w:pPr>
        <w:spacing w:line="360" w:lineRule="auto"/>
        <w:rPr>
          <w:rFonts w:ascii="Arial" w:hAnsi="Arial" w:cs="Arial"/>
          <w:b/>
          <w:sz w:val="28"/>
          <w:szCs w:val="28"/>
        </w:rPr>
      </w:pPr>
      <w:bookmarkStart w:id="0" w:name="_GoBack"/>
      <w:bookmarkEnd w:id="0"/>
      <w:r w:rsidRPr="00E351E9">
        <w:rPr>
          <w:rFonts w:ascii="Arial" w:hAnsi="Arial" w:cs="Arial"/>
          <w:b/>
          <w:sz w:val="28"/>
          <w:szCs w:val="28"/>
        </w:rPr>
        <w:t>Additional Duty Orders</w:t>
      </w:r>
    </w:p>
    <w:p w:rsidR="00A212A6" w:rsidRPr="00E351E9" w:rsidRDefault="00A212A6" w:rsidP="00A212A6">
      <w:pPr>
        <w:contextualSpacing/>
        <w:rPr>
          <w:rFonts w:ascii="Arial" w:hAnsi="Arial" w:cs="Arial"/>
          <w:sz w:val="24"/>
          <w:szCs w:val="24"/>
        </w:rPr>
      </w:pPr>
    </w:p>
    <w:p w:rsidR="00A212A6" w:rsidRPr="00F734B7" w:rsidRDefault="00A212A6" w:rsidP="00A212A6">
      <w:pPr>
        <w:contextualSpacing/>
        <w:rPr>
          <w:rFonts w:ascii="Arial" w:hAnsi="Arial" w:cs="Arial"/>
          <w:sz w:val="24"/>
          <w:szCs w:val="24"/>
        </w:rPr>
      </w:pPr>
      <w:r w:rsidRPr="00F734B7">
        <w:rPr>
          <w:rFonts w:ascii="Arial" w:hAnsi="Arial" w:cs="Arial"/>
          <w:sz w:val="24"/>
          <w:szCs w:val="24"/>
        </w:rPr>
        <w:t>OFFICE CODE HERE</w:t>
      </w:r>
      <w:r w:rsidRPr="00F734B7">
        <w:rPr>
          <w:rFonts w:ascii="Arial" w:hAnsi="Arial" w:cs="Arial"/>
          <w:sz w:val="24"/>
          <w:szCs w:val="24"/>
        </w:rPr>
        <w:tab/>
      </w:r>
      <w:r w:rsidRPr="00F734B7">
        <w:rPr>
          <w:rFonts w:ascii="Arial" w:hAnsi="Arial" w:cs="Arial"/>
          <w:sz w:val="24"/>
          <w:szCs w:val="24"/>
        </w:rPr>
        <w:tab/>
      </w:r>
      <w:r w:rsidRPr="00F734B7">
        <w:rPr>
          <w:rFonts w:ascii="Arial" w:hAnsi="Arial" w:cs="Arial"/>
          <w:sz w:val="24"/>
          <w:szCs w:val="24"/>
        </w:rPr>
        <w:tab/>
      </w:r>
      <w:r w:rsidRPr="00F734B7">
        <w:rPr>
          <w:rFonts w:ascii="Arial" w:hAnsi="Arial" w:cs="Arial"/>
          <w:sz w:val="24"/>
          <w:szCs w:val="24"/>
        </w:rPr>
        <w:tab/>
      </w:r>
      <w:r w:rsidRPr="00F734B7">
        <w:rPr>
          <w:rFonts w:ascii="Arial" w:hAnsi="Arial" w:cs="Arial"/>
          <w:sz w:val="24"/>
          <w:szCs w:val="24"/>
        </w:rPr>
        <w:tab/>
      </w:r>
      <w:r w:rsidRPr="00F734B7">
        <w:rPr>
          <w:rFonts w:ascii="Arial" w:hAnsi="Arial" w:cs="Arial"/>
          <w:sz w:val="24"/>
          <w:szCs w:val="24"/>
        </w:rPr>
        <w:tab/>
      </w:r>
      <w:r w:rsidRPr="00F734B7">
        <w:rPr>
          <w:rFonts w:ascii="Arial" w:hAnsi="Arial" w:cs="Arial"/>
          <w:sz w:val="24"/>
          <w:szCs w:val="24"/>
        </w:rPr>
        <w:tab/>
      </w:r>
      <w:r w:rsidRPr="00F734B7">
        <w:rPr>
          <w:rFonts w:ascii="Arial" w:hAnsi="Arial" w:cs="Arial"/>
          <w:sz w:val="24"/>
          <w:szCs w:val="24"/>
        </w:rPr>
        <w:tab/>
        <w:t>DATE HERE</w:t>
      </w:r>
    </w:p>
    <w:p w:rsidR="00A212A6" w:rsidRPr="00F734B7" w:rsidRDefault="00A212A6" w:rsidP="00A212A6">
      <w:pPr>
        <w:contextualSpacing/>
        <w:rPr>
          <w:rFonts w:ascii="Arial" w:hAnsi="Arial" w:cs="Arial"/>
          <w:sz w:val="24"/>
          <w:szCs w:val="24"/>
        </w:rPr>
      </w:pPr>
    </w:p>
    <w:p w:rsidR="00A212A6" w:rsidRPr="00F734B7" w:rsidRDefault="00A212A6" w:rsidP="00A212A6">
      <w:pPr>
        <w:contextualSpacing/>
        <w:rPr>
          <w:rFonts w:ascii="Arial" w:hAnsi="Arial" w:cs="Arial"/>
          <w:sz w:val="24"/>
          <w:szCs w:val="24"/>
        </w:rPr>
      </w:pPr>
    </w:p>
    <w:p w:rsidR="00A212A6" w:rsidRPr="00F734B7" w:rsidRDefault="00A212A6" w:rsidP="00A212A6">
      <w:pPr>
        <w:contextualSpacing/>
        <w:rPr>
          <w:rFonts w:ascii="Arial" w:hAnsi="Arial" w:cs="Arial"/>
          <w:sz w:val="24"/>
          <w:szCs w:val="24"/>
        </w:rPr>
      </w:pPr>
      <w:r w:rsidRPr="00F734B7">
        <w:rPr>
          <w:rFonts w:ascii="Arial" w:hAnsi="Arial" w:cs="Arial"/>
          <w:sz w:val="24"/>
          <w:szCs w:val="24"/>
        </w:rPr>
        <w:t>MEMORANDUM FOR RECORD</w:t>
      </w:r>
    </w:p>
    <w:p w:rsidR="00A212A6" w:rsidRPr="00F734B7" w:rsidRDefault="00A212A6" w:rsidP="00A212A6">
      <w:pPr>
        <w:contextualSpacing/>
        <w:rPr>
          <w:rFonts w:ascii="Arial" w:hAnsi="Arial" w:cs="Arial"/>
          <w:sz w:val="24"/>
          <w:szCs w:val="24"/>
        </w:rPr>
      </w:pPr>
    </w:p>
    <w:p w:rsidR="00A212A6" w:rsidRPr="00F734B7" w:rsidRDefault="00A212A6" w:rsidP="00A212A6">
      <w:pPr>
        <w:contextualSpacing/>
        <w:rPr>
          <w:rFonts w:ascii="Arial" w:hAnsi="Arial" w:cs="Arial"/>
          <w:sz w:val="24"/>
          <w:szCs w:val="24"/>
        </w:rPr>
      </w:pPr>
      <w:r w:rsidRPr="00F734B7">
        <w:rPr>
          <w:rFonts w:ascii="Arial" w:hAnsi="Arial" w:cs="Arial"/>
          <w:sz w:val="24"/>
          <w:szCs w:val="24"/>
        </w:rPr>
        <w:t>SUBJECT:  Duty Appointment Orders - Better Opportunities for Single Soldiers (BOSS) Representatives</w:t>
      </w:r>
    </w:p>
    <w:p w:rsidR="00A212A6" w:rsidRPr="00F734B7" w:rsidRDefault="00A212A6" w:rsidP="00A212A6">
      <w:pPr>
        <w:contextualSpacing/>
        <w:rPr>
          <w:rFonts w:ascii="Arial" w:hAnsi="Arial" w:cs="Arial"/>
          <w:sz w:val="24"/>
          <w:szCs w:val="24"/>
        </w:rPr>
      </w:pPr>
    </w:p>
    <w:p w:rsidR="00A212A6" w:rsidRPr="00F734B7" w:rsidRDefault="00A212A6" w:rsidP="00A212A6">
      <w:pPr>
        <w:pStyle w:val="ListParagraph"/>
        <w:numPr>
          <w:ilvl w:val="0"/>
          <w:numId w:val="1"/>
        </w:numPr>
        <w:spacing w:after="200" w:line="276" w:lineRule="auto"/>
        <w:rPr>
          <w:rFonts w:ascii="Arial" w:hAnsi="Arial" w:cs="Arial"/>
          <w:sz w:val="24"/>
          <w:szCs w:val="24"/>
        </w:rPr>
      </w:pPr>
      <w:r w:rsidRPr="00F734B7">
        <w:rPr>
          <w:rFonts w:ascii="Arial" w:hAnsi="Arial" w:cs="Arial"/>
          <w:sz w:val="24"/>
          <w:szCs w:val="24"/>
        </w:rPr>
        <w:t xml:space="preserve">Effective: DDMMMYYYY, the following individuals are assigned the additional duties as Better Opportunities for Single Soldiers (BOSS) Representatives for YOUR UNIT (CO, BN, or BDE).  </w:t>
      </w:r>
    </w:p>
    <w:p w:rsidR="00A212A6" w:rsidRPr="00F734B7" w:rsidRDefault="00A212A6" w:rsidP="00A212A6">
      <w:pPr>
        <w:contextualSpacing/>
        <w:rPr>
          <w:rFonts w:ascii="Arial" w:hAnsi="Arial" w:cs="Arial"/>
          <w:sz w:val="24"/>
          <w:szCs w:val="24"/>
        </w:rPr>
      </w:pPr>
      <w:r w:rsidRPr="00F734B7">
        <w:rPr>
          <w:rFonts w:ascii="Arial" w:hAnsi="Arial" w:cs="Arial"/>
          <w:sz w:val="24"/>
          <w:szCs w:val="24"/>
        </w:rPr>
        <w:tab/>
      </w:r>
      <w:r w:rsidRPr="00F734B7">
        <w:rPr>
          <w:rFonts w:ascii="Arial" w:hAnsi="Arial" w:cs="Arial"/>
          <w:sz w:val="24"/>
          <w:szCs w:val="24"/>
        </w:rPr>
        <w:tab/>
        <w:t xml:space="preserve">         </w:t>
      </w:r>
      <w:r w:rsidRPr="00F734B7">
        <w:rPr>
          <w:rFonts w:ascii="Arial" w:hAnsi="Arial" w:cs="Arial"/>
          <w:sz w:val="24"/>
          <w:szCs w:val="24"/>
          <w:u w:val="single"/>
        </w:rPr>
        <w:t>Rank              Last Name</w:t>
      </w:r>
      <w:r w:rsidRPr="00F734B7">
        <w:rPr>
          <w:rFonts w:ascii="Arial" w:hAnsi="Arial" w:cs="Arial"/>
          <w:sz w:val="24"/>
          <w:szCs w:val="24"/>
          <w:u w:val="single"/>
        </w:rPr>
        <w:tab/>
        <w:t xml:space="preserve">    First Name</w:t>
      </w:r>
      <w:r w:rsidRPr="00F734B7">
        <w:rPr>
          <w:rFonts w:ascii="Arial" w:hAnsi="Arial" w:cs="Arial"/>
          <w:sz w:val="24"/>
          <w:szCs w:val="24"/>
          <w:u w:val="single"/>
        </w:rPr>
        <w:tab/>
        <w:t xml:space="preserve">         Last 4 SSN</w:t>
      </w:r>
    </w:p>
    <w:p w:rsidR="00A212A6" w:rsidRPr="00F734B7" w:rsidRDefault="00A212A6" w:rsidP="00A212A6">
      <w:pPr>
        <w:contextualSpacing/>
        <w:rPr>
          <w:rFonts w:ascii="Arial" w:hAnsi="Arial" w:cs="Arial"/>
          <w:sz w:val="24"/>
          <w:szCs w:val="24"/>
        </w:rPr>
      </w:pPr>
    </w:p>
    <w:tbl>
      <w:tblPr>
        <w:tblW w:w="0" w:type="auto"/>
        <w:tblInd w:w="105" w:type="dxa"/>
        <w:tblLayout w:type="fixed"/>
        <w:tblCellMar>
          <w:left w:w="0" w:type="dxa"/>
          <w:right w:w="0" w:type="dxa"/>
        </w:tblCellMar>
        <w:tblLook w:val="01E0" w:firstRow="1" w:lastRow="1" w:firstColumn="1" w:lastColumn="1" w:noHBand="0" w:noVBand="0"/>
      </w:tblPr>
      <w:tblGrid>
        <w:gridCol w:w="1960"/>
        <w:gridCol w:w="1164"/>
        <w:gridCol w:w="1985"/>
        <w:gridCol w:w="3246"/>
      </w:tblGrid>
      <w:tr w:rsidR="00A212A6" w:rsidRPr="00F734B7" w:rsidTr="00A311B5">
        <w:trPr>
          <w:trHeight w:hRule="exact" w:val="463"/>
        </w:trPr>
        <w:tc>
          <w:tcPr>
            <w:tcW w:w="1960" w:type="dxa"/>
            <w:tcBorders>
              <w:top w:val="nil"/>
              <w:left w:val="nil"/>
              <w:bottom w:val="nil"/>
              <w:right w:val="nil"/>
            </w:tcBorders>
          </w:tcPr>
          <w:p w:rsidR="00A212A6" w:rsidRPr="00F734B7" w:rsidRDefault="00A212A6" w:rsidP="00A311B5">
            <w:pPr>
              <w:contextualSpacing/>
              <w:rPr>
                <w:rFonts w:ascii="Arial" w:hAnsi="Arial" w:cs="Arial"/>
                <w:sz w:val="24"/>
                <w:szCs w:val="24"/>
              </w:rPr>
            </w:pPr>
            <w:r w:rsidRPr="00F734B7">
              <w:rPr>
                <w:rFonts w:ascii="Arial" w:hAnsi="Arial" w:cs="Arial"/>
                <w:sz w:val="24"/>
                <w:szCs w:val="24"/>
              </w:rPr>
              <w:t>Representative:</w:t>
            </w:r>
          </w:p>
        </w:tc>
        <w:tc>
          <w:tcPr>
            <w:tcW w:w="1164" w:type="dxa"/>
            <w:tcBorders>
              <w:top w:val="nil"/>
              <w:left w:val="nil"/>
              <w:bottom w:val="nil"/>
              <w:right w:val="nil"/>
            </w:tcBorders>
          </w:tcPr>
          <w:p w:rsidR="00A212A6" w:rsidRPr="00F734B7" w:rsidRDefault="00A212A6" w:rsidP="00A311B5">
            <w:pPr>
              <w:contextualSpacing/>
              <w:rPr>
                <w:rFonts w:ascii="Arial" w:hAnsi="Arial" w:cs="Arial"/>
                <w:sz w:val="24"/>
                <w:szCs w:val="24"/>
              </w:rPr>
            </w:pPr>
            <w:r w:rsidRPr="00F734B7">
              <w:rPr>
                <w:rFonts w:ascii="Arial" w:hAnsi="Arial" w:cs="Arial"/>
                <w:sz w:val="24"/>
                <w:szCs w:val="24"/>
              </w:rPr>
              <w:t>PVT</w:t>
            </w:r>
          </w:p>
        </w:tc>
        <w:tc>
          <w:tcPr>
            <w:tcW w:w="1985" w:type="dxa"/>
            <w:tcBorders>
              <w:top w:val="nil"/>
              <w:left w:val="nil"/>
              <w:bottom w:val="nil"/>
              <w:right w:val="nil"/>
            </w:tcBorders>
          </w:tcPr>
          <w:p w:rsidR="00A212A6" w:rsidRPr="00F734B7" w:rsidRDefault="00A212A6" w:rsidP="00A311B5">
            <w:pPr>
              <w:contextualSpacing/>
              <w:rPr>
                <w:rFonts w:ascii="Arial" w:hAnsi="Arial" w:cs="Arial"/>
                <w:sz w:val="24"/>
                <w:szCs w:val="24"/>
              </w:rPr>
            </w:pPr>
            <w:r w:rsidRPr="00F734B7">
              <w:rPr>
                <w:rFonts w:ascii="Arial" w:hAnsi="Arial" w:cs="Arial"/>
                <w:sz w:val="24"/>
                <w:szCs w:val="24"/>
              </w:rPr>
              <w:t>SMITH</w:t>
            </w:r>
          </w:p>
        </w:tc>
        <w:tc>
          <w:tcPr>
            <w:tcW w:w="3246" w:type="dxa"/>
            <w:tcBorders>
              <w:top w:val="nil"/>
              <w:left w:val="nil"/>
              <w:bottom w:val="nil"/>
              <w:right w:val="nil"/>
            </w:tcBorders>
          </w:tcPr>
          <w:p w:rsidR="00A212A6" w:rsidRPr="00F734B7" w:rsidRDefault="00A212A6" w:rsidP="00A311B5">
            <w:pPr>
              <w:contextualSpacing/>
              <w:rPr>
                <w:rFonts w:ascii="Arial" w:hAnsi="Arial" w:cs="Arial"/>
                <w:sz w:val="24"/>
                <w:szCs w:val="24"/>
              </w:rPr>
            </w:pPr>
            <w:r w:rsidRPr="00F734B7">
              <w:rPr>
                <w:rFonts w:ascii="Arial" w:hAnsi="Arial" w:cs="Arial"/>
                <w:sz w:val="24"/>
                <w:szCs w:val="24"/>
              </w:rPr>
              <w:t>JOHN                    1234</w:t>
            </w:r>
          </w:p>
        </w:tc>
      </w:tr>
      <w:tr w:rsidR="00A212A6" w:rsidRPr="00F734B7" w:rsidTr="00A311B5">
        <w:trPr>
          <w:trHeight w:hRule="exact" w:val="463"/>
        </w:trPr>
        <w:tc>
          <w:tcPr>
            <w:tcW w:w="1960" w:type="dxa"/>
            <w:tcBorders>
              <w:top w:val="nil"/>
              <w:left w:val="nil"/>
              <w:bottom w:val="nil"/>
              <w:right w:val="nil"/>
            </w:tcBorders>
          </w:tcPr>
          <w:p w:rsidR="00A212A6" w:rsidRPr="00F734B7" w:rsidRDefault="00A212A6" w:rsidP="00A311B5">
            <w:pPr>
              <w:contextualSpacing/>
              <w:rPr>
                <w:rFonts w:ascii="Arial" w:hAnsi="Arial" w:cs="Arial"/>
                <w:sz w:val="24"/>
                <w:szCs w:val="24"/>
              </w:rPr>
            </w:pPr>
            <w:r w:rsidRPr="00F734B7">
              <w:rPr>
                <w:rFonts w:ascii="Arial" w:hAnsi="Arial" w:cs="Arial"/>
                <w:sz w:val="24"/>
                <w:szCs w:val="24"/>
              </w:rPr>
              <w:t>Alternate:</w:t>
            </w:r>
          </w:p>
        </w:tc>
        <w:tc>
          <w:tcPr>
            <w:tcW w:w="1164" w:type="dxa"/>
            <w:tcBorders>
              <w:top w:val="nil"/>
              <w:left w:val="nil"/>
              <w:bottom w:val="nil"/>
              <w:right w:val="nil"/>
            </w:tcBorders>
          </w:tcPr>
          <w:p w:rsidR="00A212A6" w:rsidRPr="00F734B7" w:rsidRDefault="00A212A6" w:rsidP="00A311B5">
            <w:pPr>
              <w:contextualSpacing/>
              <w:rPr>
                <w:rFonts w:ascii="Arial" w:hAnsi="Arial" w:cs="Arial"/>
                <w:sz w:val="24"/>
                <w:szCs w:val="24"/>
              </w:rPr>
            </w:pPr>
            <w:r w:rsidRPr="00F734B7">
              <w:rPr>
                <w:rFonts w:ascii="Arial" w:hAnsi="Arial" w:cs="Arial"/>
                <w:sz w:val="24"/>
                <w:szCs w:val="24"/>
              </w:rPr>
              <w:t>PVT</w:t>
            </w:r>
          </w:p>
        </w:tc>
        <w:tc>
          <w:tcPr>
            <w:tcW w:w="1985" w:type="dxa"/>
            <w:tcBorders>
              <w:top w:val="nil"/>
              <w:left w:val="nil"/>
              <w:bottom w:val="nil"/>
              <w:right w:val="nil"/>
            </w:tcBorders>
          </w:tcPr>
          <w:p w:rsidR="00A212A6" w:rsidRPr="00F734B7" w:rsidRDefault="00A212A6" w:rsidP="00A311B5">
            <w:pPr>
              <w:contextualSpacing/>
              <w:rPr>
                <w:rFonts w:ascii="Arial" w:hAnsi="Arial" w:cs="Arial"/>
                <w:sz w:val="24"/>
                <w:szCs w:val="24"/>
              </w:rPr>
            </w:pPr>
            <w:r w:rsidRPr="00F734B7">
              <w:rPr>
                <w:rFonts w:ascii="Arial" w:hAnsi="Arial" w:cs="Arial"/>
                <w:sz w:val="24"/>
                <w:szCs w:val="24"/>
              </w:rPr>
              <w:t>DOE</w:t>
            </w:r>
          </w:p>
        </w:tc>
        <w:tc>
          <w:tcPr>
            <w:tcW w:w="3246" w:type="dxa"/>
            <w:tcBorders>
              <w:top w:val="nil"/>
              <w:left w:val="nil"/>
              <w:bottom w:val="nil"/>
              <w:right w:val="nil"/>
            </w:tcBorders>
          </w:tcPr>
          <w:p w:rsidR="00A212A6" w:rsidRPr="00F734B7" w:rsidRDefault="00A212A6" w:rsidP="00A311B5">
            <w:pPr>
              <w:contextualSpacing/>
              <w:rPr>
                <w:rFonts w:ascii="Arial" w:hAnsi="Arial" w:cs="Arial"/>
                <w:sz w:val="24"/>
                <w:szCs w:val="24"/>
              </w:rPr>
            </w:pPr>
            <w:r w:rsidRPr="00F734B7">
              <w:rPr>
                <w:rFonts w:ascii="Arial" w:hAnsi="Arial" w:cs="Arial"/>
                <w:sz w:val="24"/>
                <w:szCs w:val="24"/>
              </w:rPr>
              <w:t>JANE                      5678</w:t>
            </w:r>
          </w:p>
        </w:tc>
      </w:tr>
    </w:tbl>
    <w:p w:rsidR="00A212A6" w:rsidRPr="00F734B7" w:rsidRDefault="00A212A6" w:rsidP="00A212A6">
      <w:pPr>
        <w:contextualSpacing/>
        <w:rPr>
          <w:rFonts w:ascii="Arial" w:hAnsi="Arial" w:cs="Arial"/>
          <w:sz w:val="24"/>
          <w:szCs w:val="24"/>
        </w:rPr>
      </w:pPr>
    </w:p>
    <w:p w:rsidR="00A212A6" w:rsidRPr="00F734B7" w:rsidRDefault="00A212A6" w:rsidP="00A212A6">
      <w:pPr>
        <w:pStyle w:val="ListParagraph"/>
        <w:numPr>
          <w:ilvl w:val="0"/>
          <w:numId w:val="1"/>
        </w:numPr>
        <w:spacing w:after="200" w:line="276" w:lineRule="auto"/>
        <w:rPr>
          <w:rFonts w:ascii="Arial" w:hAnsi="Arial" w:cs="Arial"/>
          <w:sz w:val="24"/>
          <w:szCs w:val="24"/>
        </w:rPr>
      </w:pPr>
      <w:r w:rsidRPr="00F734B7">
        <w:rPr>
          <w:rFonts w:ascii="Arial" w:hAnsi="Arial" w:cs="Arial"/>
          <w:sz w:val="24"/>
          <w:szCs w:val="24"/>
        </w:rPr>
        <w:t xml:space="preserve">Authority: AR 215-1 Military Morale, Welfare, Recreation Programs and Non-Appropriated Fund Instrumentalities, DA Circular 608-06-1, and the Fort </w:t>
      </w:r>
      <w:proofErr w:type="spellStart"/>
      <w:r w:rsidRPr="00F734B7">
        <w:rPr>
          <w:rFonts w:ascii="Arial" w:hAnsi="Arial" w:cs="Arial"/>
          <w:sz w:val="24"/>
          <w:szCs w:val="24"/>
        </w:rPr>
        <w:t>Hooah</w:t>
      </w:r>
      <w:proofErr w:type="spellEnd"/>
      <w:r w:rsidRPr="00F734B7">
        <w:rPr>
          <w:rFonts w:ascii="Arial" w:hAnsi="Arial" w:cs="Arial"/>
          <w:sz w:val="24"/>
          <w:szCs w:val="24"/>
        </w:rPr>
        <w:t xml:space="preserve"> Better Opportunity for Single Soldiers Standard Operating Procedure.</w:t>
      </w:r>
    </w:p>
    <w:p w:rsidR="00A212A6" w:rsidRPr="00E351E9" w:rsidRDefault="00A212A6" w:rsidP="00A212A6">
      <w:pPr>
        <w:pStyle w:val="ListParagraph"/>
        <w:ind w:left="360"/>
        <w:rPr>
          <w:rFonts w:ascii="Arial" w:hAnsi="Arial" w:cs="Arial"/>
          <w:sz w:val="24"/>
          <w:szCs w:val="24"/>
        </w:rPr>
      </w:pPr>
    </w:p>
    <w:p w:rsidR="00A212A6" w:rsidRPr="00E351E9" w:rsidRDefault="00A212A6" w:rsidP="00A212A6">
      <w:pPr>
        <w:pStyle w:val="ListParagraph"/>
        <w:numPr>
          <w:ilvl w:val="0"/>
          <w:numId w:val="1"/>
        </w:numPr>
        <w:spacing w:after="200" w:line="276" w:lineRule="auto"/>
        <w:rPr>
          <w:rFonts w:ascii="Arial" w:hAnsi="Arial" w:cs="Arial"/>
          <w:sz w:val="24"/>
          <w:szCs w:val="24"/>
        </w:rPr>
      </w:pPr>
      <w:r w:rsidRPr="00E351E9">
        <w:rPr>
          <w:rFonts w:ascii="Arial" w:hAnsi="Arial" w:cs="Arial"/>
          <w:sz w:val="24"/>
          <w:szCs w:val="24"/>
        </w:rPr>
        <w:t>Purpose: Advise the Commander and the 1SG or the CSM about BOSS issues and information.  To plan, implement, and assist the Installation BOSS Council with BOSS activities and events, as well as develop a close working relationship with the Installation BOSS Council.  The BOSS Representative must have to ability to work with minimal supervision, independently, and as a team player.</w:t>
      </w:r>
    </w:p>
    <w:p w:rsidR="00A212A6" w:rsidRPr="00E351E9" w:rsidRDefault="00A212A6" w:rsidP="00A212A6">
      <w:pPr>
        <w:pStyle w:val="ListParagraph"/>
        <w:ind w:left="360"/>
        <w:rPr>
          <w:rFonts w:ascii="Arial" w:hAnsi="Arial" w:cs="Arial"/>
          <w:sz w:val="24"/>
          <w:szCs w:val="24"/>
        </w:rPr>
      </w:pPr>
    </w:p>
    <w:p w:rsidR="00A212A6" w:rsidRPr="00E351E9" w:rsidRDefault="00A212A6" w:rsidP="00A212A6">
      <w:pPr>
        <w:pStyle w:val="ListParagraph"/>
        <w:numPr>
          <w:ilvl w:val="0"/>
          <w:numId w:val="1"/>
        </w:numPr>
        <w:spacing w:after="200" w:line="276" w:lineRule="auto"/>
        <w:rPr>
          <w:rFonts w:ascii="Arial" w:hAnsi="Arial" w:cs="Arial"/>
          <w:sz w:val="24"/>
          <w:szCs w:val="24"/>
        </w:rPr>
      </w:pPr>
      <w:r w:rsidRPr="00E351E9">
        <w:rPr>
          <w:rFonts w:ascii="Arial" w:hAnsi="Arial" w:cs="Arial"/>
          <w:sz w:val="24"/>
          <w:szCs w:val="24"/>
        </w:rPr>
        <w:t xml:space="preserve">Special Instructions:  </w:t>
      </w:r>
      <w:r w:rsidRPr="00E351E9">
        <w:rPr>
          <w:rFonts w:ascii="Arial" w:hAnsi="Arial" w:cs="Arial"/>
          <w:sz w:val="24"/>
          <w:szCs w:val="24"/>
        </w:rPr>
        <w:br/>
      </w:r>
    </w:p>
    <w:p w:rsidR="00A212A6" w:rsidRPr="00E351E9" w:rsidRDefault="00A212A6" w:rsidP="00A212A6">
      <w:pPr>
        <w:pStyle w:val="ListParagraph"/>
        <w:numPr>
          <w:ilvl w:val="0"/>
          <w:numId w:val="2"/>
        </w:numPr>
        <w:spacing w:after="200" w:line="276" w:lineRule="auto"/>
        <w:ind w:left="0" w:firstLine="360"/>
        <w:rPr>
          <w:rFonts w:ascii="Arial" w:hAnsi="Arial" w:cs="Arial"/>
          <w:sz w:val="24"/>
          <w:szCs w:val="24"/>
        </w:rPr>
      </w:pPr>
      <w:r w:rsidRPr="00E351E9">
        <w:rPr>
          <w:rFonts w:ascii="Arial" w:hAnsi="Arial" w:cs="Arial"/>
          <w:sz w:val="24"/>
          <w:szCs w:val="24"/>
        </w:rPr>
        <w:t>Represent this command at the bi-monthly Installation BOSS meetings, and any other meetings called by the Installation BOSS Executive Council, then b</w:t>
      </w:r>
      <w:r>
        <w:rPr>
          <w:rFonts w:ascii="Arial" w:hAnsi="Arial" w:cs="Arial"/>
          <w:sz w:val="24"/>
          <w:szCs w:val="24"/>
        </w:rPr>
        <w:t>ack brief chain of command and S</w:t>
      </w:r>
      <w:r w:rsidRPr="00E351E9">
        <w:rPr>
          <w:rFonts w:ascii="Arial" w:hAnsi="Arial" w:cs="Arial"/>
          <w:sz w:val="24"/>
          <w:szCs w:val="24"/>
        </w:rPr>
        <w:t>oldiers.</w:t>
      </w:r>
      <w:r w:rsidRPr="00E351E9">
        <w:rPr>
          <w:rFonts w:ascii="Arial" w:hAnsi="Arial" w:cs="Arial"/>
          <w:sz w:val="24"/>
          <w:szCs w:val="24"/>
        </w:rPr>
        <w:br/>
      </w:r>
    </w:p>
    <w:p w:rsidR="00A212A6" w:rsidRPr="00E351E9" w:rsidRDefault="00A212A6" w:rsidP="00A212A6">
      <w:pPr>
        <w:pStyle w:val="ListParagraph"/>
        <w:numPr>
          <w:ilvl w:val="0"/>
          <w:numId w:val="2"/>
        </w:numPr>
        <w:spacing w:after="200" w:line="276" w:lineRule="auto"/>
        <w:ind w:left="0" w:firstLine="360"/>
        <w:rPr>
          <w:rFonts w:ascii="Arial" w:hAnsi="Arial" w:cs="Arial"/>
          <w:sz w:val="24"/>
          <w:szCs w:val="24"/>
        </w:rPr>
      </w:pPr>
      <w:r>
        <w:rPr>
          <w:rFonts w:ascii="Arial" w:hAnsi="Arial" w:cs="Arial"/>
          <w:sz w:val="24"/>
          <w:szCs w:val="24"/>
        </w:rPr>
        <w:t>Meet with the units single S</w:t>
      </w:r>
      <w:r w:rsidRPr="00E351E9">
        <w:rPr>
          <w:rFonts w:ascii="Arial" w:hAnsi="Arial" w:cs="Arial"/>
          <w:sz w:val="24"/>
          <w:szCs w:val="24"/>
        </w:rPr>
        <w:t>oldiers to provide information about post wide MWR and Single Soldier activities, as well as opportunities for vo</w:t>
      </w:r>
      <w:r>
        <w:rPr>
          <w:rFonts w:ascii="Arial" w:hAnsi="Arial" w:cs="Arial"/>
          <w:sz w:val="24"/>
          <w:szCs w:val="24"/>
        </w:rPr>
        <w:t>lunteer community service.  If S</w:t>
      </w:r>
      <w:r w:rsidRPr="00E351E9">
        <w:rPr>
          <w:rFonts w:ascii="Arial" w:hAnsi="Arial" w:cs="Arial"/>
          <w:sz w:val="24"/>
          <w:szCs w:val="24"/>
        </w:rPr>
        <w:t xml:space="preserve">oldiers desire to conduct an activity or event, ensure requests are prepared for </w:t>
      </w:r>
      <w:r w:rsidRPr="00E351E9">
        <w:rPr>
          <w:rFonts w:ascii="Arial" w:hAnsi="Arial" w:cs="Arial"/>
          <w:sz w:val="24"/>
          <w:szCs w:val="24"/>
        </w:rPr>
        <w:lastRenderedPageBreak/>
        <w:t>commander’s approval; if the activity requires duty time for participation and planning.</w:t>
      </w:r>
      <w:r w:rsidRPr="00E351E9">
        <w:rPr>
          <w:rFonts w:ascii="Arial" w:hAnsi="Arial" w:cs="Arial"/>
          <w:sz w:val="24"/>
          <w:szCs w:val="24"/>
        </w:rPr>
        <w:br/>
      </w:r>
    </w:p>
    <w:p w:rsidR="00A212A6" w:rsidRPr="00E351E9" w:rsidRDefault="00A212A6" w:rsidP="00A212A6">
      <w:pPr>
        <w:pStyle w:val="ListParagraph"/>
        <w:numPr>
          <w:ilvl w:val="0"/>
          <w:numId w:val="2"/>
        </w:numPr>
        <w:spacing w:after="200" w:line="276" w:lineRule="auto"/>
        <w:ind w:left="0" w:firstLine="360"/>
        <w:rPr>
          <w:rFonts w:ascii="Arial" w:hAnsi="Arial" w:cs="Arial"/>
          <w:sz w:val="24"/>
          <w:szCs w:val="24"/>
        </w:rPr>
      </w:pPr>
      <w:r w:rsidRPr="00E351E9">
        <w:rPr>
          <w:rFonts w:ascii="Arial" w:hAnsi="Arial" w:cs="Arial"/>
          <w:sz w:val="24"/>
          <w:szCs w:val="24"/>
        </w:rPr>
        <w:t>For well-being issues received as the BOSS Representative, ensure the issue is documented accurately then present to the commander through the 1SG and CSM for review, consideration, and action to resolve.  In addition ensure the Fort Campbell BOSS office is informed of all issues.</w:t>
      </w:r>
      <w:r w:rsidRPr="00E351E9">
        <w:rPr>
          <w:rFonts w:ascii="Arial" w:hAnsi="Arial" w:cs="Arial"/>
          <w:sz w:val="24"/>
          <w:szCs w:val="24"/>
        </w:rPr>
        <w:br/>
      </w:r>
    </w:p>
    <w:p w:rsidR="00A212A6" w:rsidRPr="00E351E9" w:rsidRDefault="00A212A6" w:rsidP="00A212A6">
      <w:pPr>
        <w:pStyle w:val="ListParagraph"/>
        <w:numPr>
          <w:ilvl w:val="0"/>
          <w:numId w:val="2"/>
        </w:numPr>
        <w:spacing w:after="200" w:line="276" w:lineRule="auto"/>
        <w:ind w:left="0" w:firstLine="360"/>
        <w:rPr>
          <w:rFonts w:ascii="Arial" w:hAnsi="Arial" w:cs="Arial"/>
          <w:sz w:val="24"/>
          <w:szCs w:val="24"/>
        </w:rPr>
      </w:pPr>
      <w:r w:rsidRPr="00E351E9">
        <w:rPr>
          <w:rFonts w:ascii="Arial" w:hAnsi="Arial" w:cs="Arial"/>
          <w:sz w:val="24"/>
          <w:szCs w:val="24"/>
        </w:rPr>
        <w:t>Perform other duties prescrib</w:t>
      </w:r>
      <w:r w:rsidRPr="00F734B7">
        <w:rPr>
          <w:rFonts w:ascii="Arial" w:hAnsi="Arial" w:cs="Arial"/>
          <w:sz w:val="24"/>
          <w:szCs w:val="24"/>
        </w:rPr>
        <w:t xml:space="preserve">ed by Fort </w:t>
      </w:r>
      <w:proofErr w:type="spellStart"/>
      <w:r w:rsidRPr="00F734B7">
        <w:rPr>
          <w:rFonts w:ascii="Arial" w:hAnsi="Arial" w:cs="Arial"/>
          <w:sz w:val="24"/>
          <w:szCs w:val="24"/>
        </w:rPr>
        <w:t>Hooah</w:t>
      </w:r>
      <w:proofErr w:type="spellEnd"/>
      <w:r w:rsidRPr="00F734B7">
        <w:rPr>
          <w:rFonts w:ascii="Arial" w:hAnsi="Arial" w:cs="Arial"/>
          <w:sz w:val="24"/>
          <w:szCs w:val="24"/>
        </w:rPr>
        <w:t xml:space="preserve"> BO</w:t>
      </w:r>
      <w:r w:rsidRPr="00E351E9">
        <w:rPr>
          <w:rFonts w:ascii="Arial" w:hAnsi="Arial" w:cs="Arial"/>
          <w:sz w:val="24"/>
          <w:szCs w:val="24"/>
        </w:rPr>
        <w:t>SS SOP.</w:t>
      </w:r>
    </w:p>
    <w:p w:rsidR="00A212A6" w:rsidRPr="00E351E9" w:rsidRDefault="00A212A6" w:rsidP="00A212A6">
      <w:pPr>
        <w:pStyle w:val="ListParagraph"/>
        <w:ind w:left="1080"/>
        <w:rPr>
          <w:rFonts w:ascii="Arial" w:hAnsi="Arial" w:cs="Arial"/>
          <w:sz w:val="24"/>
          <w:szCs w:val="24"/>
        </w:rPr>
      </w:pPr>
    </w:p>
    <w:p w:rsidR="00A212A6" w:rsidRPr="00E351E9" w:rsidRDefault="00A212A6" w:rsidP="00A212A6">
      <w:pPr>
        <w:pStyle w:val="ListParagraph"/>
        <w:numPr>
          <w:ilvl w:val="0"/>
          <w:numId w:val="1"/>
        </w:numPr>
        <w:spacing w:after="200" w:line="276" w:lineRule="auto"/>
        <w:rPr>
          <w:rFonts w:ascii="Arial" w:hAnsi="Arial" w:cs="Arial"/>
          <w:sz w:val="24"/>
          <w:szCs w:val="24"/>
        </w:rPr>
      </w:pPr>
      <w:r w:rsidRPr="00E351E9">
        <w:rPr>
          <w:rFonts w:ascii="Arial" w:hAnsi="Arial" w:cs="Arial"/>
          <w:sz w:val="24"/>
          <w:szCs w:val="24"/>
        </w:rPr>
        <w:t>Period of appointment is for a minimum of twelve (12) months from today’s date or until released from appointment.</w:t>
      </w:r>
      <w:r w:rsidRPr="00E351E9">
        <w:rPr>
          <w:rFonts w:ascii="Arial" w:hAnsi="Arial" w:cs="Arial"/>
          <w:sz w:val="24"/>
          <w:szCs w:val="24"/>
        </w:rPr>
        <w:br/>
      </w:r>
    </w:p>
    <w:p w:rsidR="00A212A6" w:rsidRPr="00E351E9" w:rsidRDefault="00A212A6" w:rsidP="00A212A6">
      <w:pPr>
        <w:pStyle w:val="ListParagraph"/>
        <w:numPr>
          <w:ilvl w:val="0"/>
          <w:numId w:val="1"/>
        </w:numPr>
        <w:spacing w:after="200" w:line="276" w:lineRule="auto"/>
        <w:rPr>
          <w:rFonts w:ascii="Arial" w:hAnsi="Arial" w:cs="Arial"/>
          <w:sz w:val="24"/>
          <w:szCs w:val="24"/>
        </w:rPr>
      </w:pPr>
      <w:r w:rsidRPr="00E351E9">
        <w:rPr>
          <w:rFonts w:ascii="Arial" w:hAnsi="Arial" w:cs="Arial"/>
          <w:sz w:val="24"/>
          <w:szCs w:val="24"/>
        </w:rPr>
        <w:t xml:space="preserve">Point of Contact for this memorandum is </w:t>
      </w:r>
    </w:p>
    <w:p w:rsidR="00A212A6" w:rsidRPr="00E351E9" w:rsidRDefault="00A212A6" w:rsidP="00A212A6">
      <w:pPr>
        <w:pStyle w:val="ListParagraph"/>
        <w:ind w:left="360"/>
        <w:rPr>
          <w:rFonts w:ascii="Arial" w:hAnsi="Arial" w:cs="Arial"/>
          <w:sz w:val="24"/>
          <w:szCs w:val="24"/>
        </w:rPr>
      </w:pPr>
    </w:p>
    <w:p w:rsidR="00A212A6" w:rsidRPr="00E351E9" w:rsidRDefault="00A212A6" w:rsidP="00A212A6">
      <w:pPr>
        <w:pStyle w:val="ListParagraph"/>
        <w:numPr>
          <w:ilvl w:val="0"/>
          <w:numId w:val="1"/>
        </w:numPr>
        <w:spacing w:after="200" w:line="276" w:lineRule="auto"/>
        <w:rPr>
          <w:rFonts w:ascii="Arial" w:hAnsi="Arial" w:cs="Arial"/>
          <w:sz w:val="24"/>
          <w:szCs w:val="24"/>
        </w:rPr>
      </w:pPr>
      <w:r w:rsidRPr="00E351E9">
        <w:rPr>
          <w:rFonts w:ascii="Arial" w:hAnsi="Arial" w:cs="Arial"/>
          <w:sz w:val="24"/>
          <w:szCs w:val="24"/>
        </w:rPr>
        <w:t>Signature of Appointees:</w:t>
      </w:r>
    </w:p>
    <w:p w:rsidR="00A212A6" w:rsidRPr="00E351E9" w:rsidRDefault="00A212A6" w:rsidP="00A212A6">
      <w:pPr>
        <w:pStyle w:val="ListParagraph"/>
        <w:rPr>
          <w:rFonts w:ascii="Arial" w:hAnsi="Arial" w:cs="Arial"/>
          <w:sz w:val="24"/>
          <w:szCs w:val="24"/>
        </w:rPr>
      </w:pPr>
    </w:p>
    <w:p w:rsidR="00A212A6" w:rsidRPr="00E351E9" w:rsidRDefault="00A212A6" w:rsidP="00A212A6">
      <w:pPr>
        <w:pStyle w:val="ListParagraph"/>
        <w:rPr>
          <w:rFonts w:ascii="Arial" w:hAnsi="Arial" w:cs="Arial"/>
          <w:sz w:val="24"/>
          <w:szCs w:val="24"/>
        </w:rPr>
      </w:pPr>
      <w:r w:rsidRPr="00E351E9">
        <w:rPr>
          <w:rFonts w:ascii="Arial" w:hAnsi="Arial" w:cs="Arial"/>
          <w:sz w:val="24"/>
          <w:szCs w:val="24"/>
        </w:rPr>
        <w:t>Primary</w:t>
      </w:r>
      <w:r w:rsidRPr="00E351E9">
        <w:rPr>
          <w:rFonts w:ascii="Arial" w:hAnsi="Arial" w:cs="Arial"/>
          <w:sz w:val="24"/>
          <w:szCs w:val="24"/>
        </w:rPr>
        <w:tab/>
      </w:r>
      <w:r w:rsidRPr="00E351E9">
        <w:rPr>
          <w:rFonts w:ascii="Arial" w:hAnsi="Arial" w:cs="Arial"/>
          <w:sz w:val="24"/>
          <w:szCs w:val="24"/>
        </w:rPr>
        <w:tab/>
        <w:t>_______________________</w:t>
      </w:r>
    </w:p>
    <w:p w:rsidR="00A212A6" w:rsidRPr="00E351E9" w:rsidRDefault="00A212A6" w:rsidP="00A212A6">
      <w:pPr>
        <w:pStyle w:val="ListParagraph"/>
        <w:rPr>
          <w:rFonts w:ascii="Arial" w:hAnsi="Arial" w:cs="Arial"/>
          <w:sz w:val="24"/>
          <w:szCs w:val="24"/>
        </w:rPr>
      </w:pPr>
    </w:p>
    <w:p w:rsidR="00A212A6" w:rsidRPr="00E351E9" w:rsidRDefault="00A212A6" w:rsidP="00A212A6">
      <w:pPr>
        <w:pStyle w:val="ListParagraph"/>
        <w:rPr>
          <w:rFonts w:ascii="Arial" w:hAnsi="Arial" w:cs="Arial"/>
          <w:sz w:val="24"/>
          <w:szCs w:val="24"/>
        </w:rPr>
      </w:pPr>
      <w:r w:rsidRPr="00E351E9">
        <w:rPr>
          <w:rFonts w:ascii="Arial" w:hAnsi="Arial" w:cs="Arial"/>
          <w:sz w:val="24"/>
          <w:szCs w:val="24"/>
        </w:rPr>
        <w:t>Alternate</w:t>
      </w:r>
      <w:r w:rsidRPr="00E351E9">
        <w:rPr>
          <w:rFonts w:ascii="Arial" w:hAnsi="Arial" w:cs="Arial"/>
          <w:sz w:val="24"/>
          <w:szCs w:val="24"/>
        </w:rPr>
        <w:tab/>
      </w:r>
      <w:r w:rsidRPr="00E351E9">
        <w:rPr>
          <w:rFonts w:ascii="Arial" w:hAnsi="Arial" w:cs="Arial"/>
          <w:sz w:val="24"/>
          <w:szCs w:val="24"/>
        </w:rPr>
        <w:tab/>
        <w:t>_______________________</w:t>
      </w:r>
    </w:p>
    <w:p w:rsidR="00A212A6" w:rsidRPr="00E351E9" w:rsidRDefault="00A212A6" w:rsidP="00A212A6">
      <w:pPr>
        <w:pStyle w:val="ListParagraph"/>
        <w:ind w:left="360"/>
        <w:rPr>
          <w:rFonts w:ascii="Arial" w:hAnsi="Arial" w:cs="Arial"/>
          <w:sz w:val="24"/>
          <w:szCs w:val="24"/>
        </w:rPr>
      </w:pPr>
    </w:p>
    <w:p w:rsidR="00A212A6" w:rsidRPr="00E351E9" w:rsidRDefault="00A212A6" w:rsidP="00A212A6">
      <w:pPr>
        <w:pStyle w:val="ListParagraph"/>
        <w:ind w:left="360"/>
        <w:rPr>
          <w:rFonts w:ascii="Arial" w:hAnsi="Arial" w:cs="Arial"/>
          <w:sz w:val="24"/>
          <w:szCs w:val="24"/>
        </w:rPr>
      </w:pPr>
    </w:p>
    <w:p w:rsidR="00A212A6" w:rsidRPr="00E351E9" w:rsidRDefault="00A212A6" w:rsidP="00A212A6">
      <w:pPr>
        <w:pStyle w:val="ListParagraph"/>
        <w:ind w:left="360"/>
        <w:rPr>
          <w:rFonts w:ascii="Arial" w:hAnsi="Arial" w:cs="Arial"/>
          <w:sz w:val="24"/>
          <w:szCs w:val="24"/>
        </w:rPr>
      </w:pPr>
    </w:p>
    <w:p w:rsidR="00A212A6" w:rsidRPr="00E351E9" w:rsidRDefault="00A212A6" w:rsidP="00A212A6">
      <w:pPr>
        <w:pStyle w:val="ListParagraph"/>
        <w:ind w:left="360"/>
        <w:rPr>
          <w:rFonts w:ascii="Arial" w:hAnsi="Arial" w:cs="Arial"/>
          <w:sz w:val="24"/>
          <w:szCs w:val="24"/>
        </w:rPr>
      </w:pPr>
    </w:p>
    <w:p w:rsidR="00A212A6" w:rsidRPr="00E351E9" w:rsidRDefault="00A212A6" w:rsidP="00A212A6">
      <w:pPr>
        <w:pStyle w:val="ListParagraph"/>
        <w:ind w:left="360"/>
        <w:rPr>
          <w:rFonts w:ascii="Arial" w:hAnsi="Arial" w:cs="Arial"/>
          <w:sz w:val="24"/>
          <w:szCs w:val="24"/>
        </w:rPr>
      </w:pPr>
      <w:r w:rsidRPr="00E351E9">
        <w:rPr>
          <w:rFonts w:ascii="Arial" w:hAnsi="Arial" w:cs="Arial"/>
          <w:sz w:val="24"/>
          <w:szCs w:val="24"/>
        </w:rPr>
        <w:tab/>
      </w:r>
      <w:r w:rsidRPr="00E351E9">
        <w:rPr>
          <w:rFonts w:ascii="Arial" w:hAnsi="Arial" w:cs="Arial"/>
          <w:sz w:val="24"/>
          <w:szCs w:val="24"/>
        </w:rPr>
        <w:tab/>
      </w:r>
      <w:r w:rsidRPr="00E351E9">
        <w:rPr>
          <w:rFonts w:ascii="Arial" w:hAnsi="Arial" w:cs="Arial"/>
          <w:sz w:val="24"/>
          <w:szCs w:val="24"/>
        </w:rPr>
        <w:tab/>
      </w:r>
      <w:r w:rsidRPr="00E351E9">
        <w:rPr>
          <w:rFonts w:ascii="Arial" w:hAnsi="Arial" w:cs="Arial"/>
          <w:sz w:val="24"/>
          <w:szCs w:val="24"/>
        </w:rPr>
        <w:tab/>
      </w:r>
      <w:r w:rsidRPr="00E351E9">
        <w:rPr>
          <w:rFonts w:ascii="Arial" w:hAnsi="Arial" w:cs="Arial"/>
          <w:sz w:val="24"/>
          <w:szCs w:val="24"/>
        </w:rPr>
        <w:tab/>
      </w:r>
      <w:r w:rsidRPr="00E351E9">
        <w:rPr>
          <w:rFonts w:ascii="Arial" w:hAnsi="Arial" w:cs="Arial"/>
          <w:sz w:val="24"/>
          <w:szCs w:val="24"/>
        </w:rPr>
        <w:tab/>
      </w:r>
      <w:r w:rsidRPr="00E351E9">
        <w:rPr>
          <w:rFonts w:ascii="Arial" w:hAnsi="Arial" w:cs="Arial"/>
          <w:sz w:val="24"/>
          <w:szCs w:val="24"/>
        </w:rPr>
        <w:tab/>
        <w:t xml:space="preserve">Commanding, 1SG/XO </w:t>
      </w:r>
    </w:p>
    <w:p w:rsidR="00A212A6" w:rsidRPr="00E351E9" w:rsidRDefault="00A212A6" w:rsidP="00A212A6">
      <w:pPr>
        <w:pStyle w:val="ListParagraph"/>
        <w:ind w:left="360"/>
        <w:rPr>
          <w:rFonts w:ascii="Arial" w:hAnsi="Arial" w:cs="Arial"/>
          <w:sz w:val="24"/>
          <w:szCs w:val="24"/>
        </w:rPr>
      </w:pPr>
      <w:r w:rsidRPr="00E351E9">
        <w:rPr>
          <w:rFonts w:ascii="Arial" w:hAnsi="Arial" w:cs="Arial"/>
          <w:sz w:val="24"/>
          <w:szCs w:val="24"/>
        </w:rPr>
        <w:tab/>
      </w:r>
      <w:r w:rsidRPr="00E351E9">
        <w:rPr>
          <w:rFonts w:ascii="Arial" w:hAnsi="Arial" w:cs="Arial"/>
          <w:sz w:val="24"/>
          <w:szCs w:val="24"/>
        </w:rPr>
        <w:tab/>
      </w:r>
      <w:r w:rsidRPr="00E351E9">
        <w:rPr>
          <w:rFonts w:ascii="Arial" w:hAnsi="Arial" w:cs="Arial"/>
          <w:sz w:val="24"/>
          <w:szCs w:val="24"/>
        </w:rPr>
        <w:tab/>
      </w:r>
      <w:r w:rsidRPr="00E351E9">
        <w:rPr>
          <w:rFonts w:ascii="Arial" w:hAnsi="Arial" w:cs="Arial"/>
          <w:sz w:val="24"/>
          <w:szCs w:val="24"/>
        </w:rPr>
        <w:tab/>
      </w:r>
      <w:r w:rsidRPr="00E351E9">
        <w:rPr>
          <w:rFonts w:ascii="Arial" w:hAnsi="Arial" w:cs="Arial"/>
          <w:sz w:val="24"/>
          <w:szCs w:val="24"/>
        </w:rPr>
        <w:tab/>
      </w:r>
      <w:r w:rsidRPr="00E351E9">
        <w:rPr>
          <w:rFonts w:ascii="Arial" w:hAnsi="Arial" w:cs="Arial"/>
          <w:sz w:val="24"/>
          <w:szCs w:val="24"/>
        </w:rPr>
        <w:tab/>
      </w:r>
      <w:r w:rsidRPr="00E351E9">
        <w:rPr>
          <w:rFonts w:ascii="Arial" w:hAnsi="Arial" w:cs="Arial"/>
          <w:sz w:val="24"/>
          <w:szCs w:val="24"/>
        </w:rPr>
        <w:tab/>
        <w:t>Signature</w:t>
      </w:r>
    </w:p>
    <w:p w:rsidR="00A212A6" w:rsidRPr="00E351E9" w:rsidRDefault="00A212A6" w:rsidP="00A212A6">
      <w:pPr>
        <w:pStyle w:val="ListParagraph"/>
        <w:ind w:left="360"/>
        <w:rPr>
          <w:rFonts w:ascii="Arial" w:hAnsi="Arial" w:cs="Arial"/>
          <w:sz w:val="24"/>
          <w:szCs w:val="24"/>
        </w:rPr>
      </w:pPr>
      <w:r w:rsidRPr="00E351E9">
        <w:rPr>
          <w:rFonts w:ascii="Arial" w:hAnsi="Arial" w:cs="Arial"/>
          <w:sz w:val="24"/>
          <w:szCs w:val="24"/>
        </w:rPr>
        <w:tab/>
      </w:r>
      <w:r w:rsidRPr="00E351E9">
        <w:rPr>
          <w:rFonts w:ascii="Arial" w:hAnsi="Arial" w:cs="Arial"/>
          <w:sz w:val="24"/>
          <w:szCs w:val="24"/>
        </w:rPr>
        <w:tab/>
      </w:r>
      <w:r w:rsidRPr="00E351E9">
        <w:rPr>
          <w:rFonts w:ascii="Arial" w:hAnsi="Arial" w:cs="Arial"/>
          <w:sz w:val="24"/>
          <w:szCs w:val="24"/>
        </w:rPr>
        <w:tab/>
      </w:r>
      <w:r w:rsidRPr="00E351E9">
        <w:rPr>
          <w:rFonts w:ascii="Arial" w:hAnsi="Arial" w:cs="Arial"/>
          <w:sz w:val="24"/>
          <w:szCs w:val="24"/>
        </w:rPr>
        <w:tab/>
      </w:r>
      <w:r w:rsidRPr="00E351E9">
        <w:rPr>
          <w:rFonts w:ascii="Arial" w:hAnsi="Arial" w:cs="Arial"/>
          <w:sz w:val="24"/>
          <w:szCs w:val="24"/>
        </w:rPr>
        <w:tab/>
      </w:r>
      <w:r w:rsidRPr="00E351E9">
        <w:rPr>
          <w:rFonts w:ascii="Arial" w:hAnsi="Arial" w:cs="Arial"/>
          <w:sz w:val="24"/>
          <w:szCs w:val="24"/>
        </w:rPr>
        <w:tab/>
      </w:r>
      <w:r w:rsidRPr="00E351E9">
        <w:rPr>
          <w:rFonts w:ascii="Arial" w:hAnsi="Arial" w:cs="Arial"/>
          <w:sz w:val="24"/>
          <w:szCs w:val="24"/>
        </w:rPr>
        <w:tab/>
        <w:t>Block</w:t>
      </w:r>
    </w:p>
    <w:p w:rsidR="00A212A6" w:rsidRPr="00E351E9" w:rsidRDefault="00A212A6" w:rsidP="00A212A6">
      <w:pPr>
        <w:rPr>
          <w:rFonts w:ascii="Arial" w:hAnsi="Arial" w:cs="Arial"/>
          <w:sz w:val="24"/>
          <w:szCs w:val="24"/>
        </w:rPr>
      </w:pPr>
      <w:r w:rsidRPr="00E351E9">
        <w:rPr>
          <w:rFonts w:ascii="Arial" w:hAnsi="Arial" w:cs="Arial"/>
          <w:sz w:val="24"/>
          <w:szCs w:val="24"/>
        </w:rPr>
        <w:br w:type="page"/>
      </w:r>
    </w:p>
    <w:p w:rsidR="000E1D19" w:rsidRDefault="000E1D19"/>
    <w:sectPr w:rsidR="000E1D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B5B44"/>
    <w:multiLevelType w:val="hybridMultilevel"/>
    <w:tmpl w:val="F7DC5C3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704455C"/>
    <w:multiLevelType w:val="hybridMultilevel"/>
    <w:tmpl w:val="7F9E44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975"/>
    <w:rsid w:val="000E1D19"/>
    <w:rsid w:val="002C66BE"/>
    <w:rsid w:val="003C20E4"/>
    <w:rsid w:val="004A5E0A"/>
    <w:rsid w:val="007F5975"/>
    <w:rsid w:val="00A212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FFE35A-B865-41D4-8C75-26C9C91D2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12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F5975"/>
    <w:pPr>
      <w:autoSpaceDE w:val="0"/>
      <w:autoSpaceDN w:val="0"/>
      <w:spacing w:after="0" w:line="240" w:lineRule="auto"/>
    </w:pPr>
    <w:rPr>
      <w:rFonts w:ascii="Times New Roman" w:eastAsia="Times New Roman" w:hAnsi="Times New Roman" w:cs="Times New Roman"/>
      <w:sz w:val="20"/>
      <w:szCs w:val="20"/>
    </w:rPr>
  </w:style>
  <w:style w:type="paragraph" w:styleId="ListParagraph">
    <w:name w:val="List Paragraph"/>
    <w:basedOn w:val="Normal"/>
    <w:uiPriority w:val="34"/>
    <w:qFormat/>
    <w:rsid w:val="00A212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354</Words>
  <Characters>2022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2372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DoD Admin</dc:creator>
  <cp:keywords/>
  <dc:description/>
  <cp:lastModifiedBy>DoD Admin</cp:lastModifiedBy>
  <cp:revision>6</cp:revision>
  <dcterms:created xsi:type="dcterms:W3CDTF">2020-02-04T16:00:00Z</dcterms:created>
  <dcterms:modified xsi:type="dcterms:W3CDTF">2020-02-05T19:42:00Z</dcterms:modified>
</cp:coreProperties>
</file>